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7B" w:rsidRDefault="00E447E9" w:rsidP="000F207B">
      <w:pPr>
        <w:pStyle w:val="ConsPlusNormal"/>
        <w:ind w:left="978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447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0F207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06A02" w:rsidRDefault="00E447E9" w:rsidP="000F207B">
      <w:pPr>
        <w:pStyle w:val="ConsPlusNormal"/>
        <w:ind w:left="9781" w:firstLine="567"/>
        <w:rPr>
          <w:rFonts w:ascii="Times New Roman" w:hAnsi="Times New Roman" w:cs="Times New Roman"/>
          <w:sz w:val="24"/>
          <w:szCs w:val="24"/>
        </w:rPr>
      </w:pPr>
      <w:r w:rsidRPr="00E447E9">
        <w:rPr>
          <w:rFonts w:ascii="Times New Roman" w:hAnsi="Times New Roman" w:cs="Times New Roman"/>
          <w:sz w:val="24"/>
          <w:szCs w:val="24"/>
        </w:rPr>
        <w:t>Приложение к распоряжению</w:t>
      </w:r>
    </w:p>
    <w:p w:rsidR="000F207B" w:rsidRPr="00A43A36" w:rsidRDefault="000F207B" w:rsidP="000F207B">
      <w:pPr>
        <w:ind w:left="10348"/>
        <w:jc w:val="both"/>
        <w:rPr>
          <w:sz w:val="24"/>
          <w:szCs w:val="24"/>
        </w:rPr>
      </w:pPr>
      <w:r w:rsidRPr="00A43A36">
        <w:rPr>
          <w:sz w:val="24"/>
          <w:szCs w:val="24"/>
        </w:rPr>
        <w:t xml:space="preserve">администрации муниципального </w:t>
      </w:r>
    </w:p>
    <w:p w:rsidR="000F207B" w:rsidRPr="00E447E9" w:rsidRDefault="000F207B" w:rsidP="000F207B">
      <w:pPr>
        <w:ind w:left="10348"/>
        <w:rPr>
          <w:sz w:val="24"/>
          <w:szCs w:val="24"/>
        </w:rPr>
      </w:pPr>
      <w:r w:rsidRPr="00A43A3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A43A36">
        <w:rPr>
          <w:sz w:val="24"/>
          <w:szCs w:val="24"/>
        </w:rPr>
        <w:t xml:space="preserve"> городское поселение</w:t>
      </w:r>
      <w:r>
        <w:rPr>
          <w:sz w:val="24"/>
          <w:szCs w:val="24"/>
        </w:rPr>
        <w:t xml:space="preserve"> </w:t>
      </w:r>
      <w:r w:rsidRPr="00A43A36">
        <w:rPr>
          <w:sz w:val="24"/>
          <w:szCs w:val="24"/>
        </w:rPr>
        <w:t>Кандалакша Кандалакшского района</w:t>
      </w:r>
    </w:p>
    <w:p w:rsidR="00E447E9" w:rsidRPr="00606A02" w:rsidRDefault="00E447E9" w:rsidP="000F207B">
      <w:pPr>
        <w:pStyle w:val="ConsPlusNormal"/>
        <w:ind w:firstLine="10348"/>
        <w:rPr>
          <w:rFonts w:ascii="Times New Roman" w:hAnsi="Times New Roman" w:cs="Times New Roman"/>
          <w:sz w:val="22"/>
          <w:szCs w:val="22"/>
        </w:rPr>
      </w:pPr>
      <w:r w:rsidRPr="00E447E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447E9">
        <w:rPr>
          <w:rFonts w:ascii="Times New Roman" w:hAnsi="Times New Roman" w:cs="Times New Roman"/>
          <w:sz w:val="24"/>
          <w:szCs w:val="24"/>
        </w:rPr>
        <w:t>№_________</w:t>
      </w:r>
    </w:p>
    <w:p w:rsidR="00E447E9" w:rsidRDefault="00E447E9" w:rsidP="001A76B2">
      <w:pPr>
        <w:pStyle w:val="ConsPlusTitle"/>
        <w:jc w:val="center"/>
        <w:rPr>
          <w:sz w:val="22"/>
          <w:szCs w:val="22"/>
        </w:rPr>
      </w:pPr>
      <w:bookmarkStart w:id="0" w:name="P209"/>
      <w:bookmarkEnd w:id="0"/>
    </w:p>
    <w:p w:rsidR="00606A02" w:rsidRPr="00606A02" w:rsidRDefault="00606A02" w:rsidP="001A76B2">
      <w:pPr>
        <w:pStyle w:val="ConsPlusTitle"/>
        <w:jc w:val="center"/>
        <w:rPr>
          <w:sz w:val="22"/>
          <w:szCs w:val="22"/>
        </w:rPr>
      </w:pPr>
      <w:r w:rsidRPr="00606A02">
        <w:rPr>
          <w:sz w:val="22"/>
          <w:szCs w:val="22"/>
        </w:rPr>
        <w:t>МУНИЦИПАЛЬНОЕ ЗАДАНИЕ</w:t>
      </w:r>
    </w:p>
    <w:p w:rsidR="00606A02" w:rsidRPr="00606A02" w:rsidRDefault="00606A02" w:rsidP="001A76B2"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>НА 201</w:t>
      </w:r>
      <w:r w:rsidR="001A6CFF">
        <w:rPr>
          <w:sz w:val="22"/>
          <w:szCs w:val="22"/>
        </w:rPr>
        <w:t>7</w:t>
      </w:r>
      <w:r w:rsidRPr="00606A02">
        <w:rPr>
          <w:sz w:val="22"/>
          <w:szCs w:val="22"/>
        </w:rPr>
        <w:t xml:space="preserve"> ГОД</w:t>
      </w:r>
    </w:p>
    <w:p w:rsidR="00606A02" w:rsidRPr="00606A02" w:rsidRDefault="00606A02" w:rsidP="00A749A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06A02" w:rsidRPr="00C733CB" w:rsidRDefault="00606A02" w:rsidP="00A74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Наименование учреждения: </w:t>
      </w:r>
      <w:r w:rsidRPr="00C733CB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«Кандалакшская централизованная библиотечная система».</w:t>
      </w:r>
    </w:p>
    <w:p w:rsidR="000422BD" w:rsidRPr="00C733CB" w:rsidRDefault="00606A02" w:rsidP="00A74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Вид деятельности муниципального учреждения</w:t>
      </w:r>
      <w:r w:rsidR="000422BD" w:rsidRPr="00C733CB">
        <w:rPr>
          <w:rFonts w:ascii="Times New Roman" w:hAnsi="Times New Roman" w:cs="Times New Roman"/>
          <w:sz w:val="24"/>
          <w:szCs w:val="24"/>
        </w:rPr>
        <w:t xml:space="preserve">: </w:t>
      </w:r>
      <w:r w:rsidR="000422BD" w:rsidRPr="00C733CB">
        <w:rPr>
          <w:rFonts w:ascii="Times New Roman" w:hAnsi="Times New Roman" w:cs="Times New Roman"/>
          <w:sz w:val="24"/>
          <w:szCs w:val="24"/>
          <w:u w:val="single"/>
        </w:rPr>
        <w:t>Деятельность библиотек, архивов, учреждений клубного типа</w:t>
      </w:r>
      <w:r w:rsidRPr="00C7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6DE" w:rsidRPr="00C733CB" w:rsidRDefault="00606A02" w:rsidP="00A74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  <w:r w:rsidR="000266DE" w:rsidRPr="00C733CB">
        <w:rPr>
          <w:rFonts w:ascii="Times New Roman" w:hAnsi="Times New Roman" w:cs="Times New Roman"/>
          <w:sz w:val="24"/>
          <w:szCs w:val="24"/>
        </w:rPr>
        <w:t>:</w:t>
      </w:r>
      <w:r w:rsidRPr="00C733CB">
        <w:rPr>
          <w:rFonts w:ascii="Times New Roman" w:hAnsi="Times New Roman" w:cs="Times New Roman"/>
          <w:sz w:val="24"/>
          <w:szCs w:val="24"/>
        </w:rPr>
        <w:t xml:space="preserve"> </w:t>
      </w:r>
      <w:r w:rsidR="000266DE" w:rsidRPr="00C733CB">
        <w:rPr>
          <w:rFonts w:ascii="Times New Roman" w:hAnsi="Times New Roman" w:cs="Times New Roman"/>
          <w:sz w:val="24"/>
          <w:szCs w:val="24"/>
          <w:u w:val="single"/>
        </w:rPr>
        <w:t>Библиотека</w:t>
      </w:r>
    </w:p>
    <w:p w:rsidR="000266DE" w:rsidRPr="00C733CB" w:rsidRDefault="000266DE" w:rsidP="00A74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A02" w:rsidRPr="00C733CB" w:rsidRDefault="00606A02" w:rsidP="001A76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</w:t>
      </w:r>
      <w:r w:rsidR="000B74E2" w:rsidRPr="00C733CB">
        <w:rPr>
          <w:rFonts w:ascii="Times New Roman" w:hAnsi="Times New Roman" w:cs="Times New Roman"/>
          <w:sz w:val="24"/>
          <w:szCs w:val="24"/>
        </w:rPr>
        <w:t xml:space="preserve"> услугах.</w:t>
      </w:r>
    </w:p>
    <w:p w:rsidR="00606A02" w:rsidRPr="00C733CB" w:rsidRDefault="00606A02" w:rsidP="000C1F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A4356" w:rsidRPr="00C733CB">
        <w:rPr>
          <w:rFonts w:ascii="Times New Roman" w:hAnsi="Times New Roman" w:cs="Times New Roman"/>
          <w:sz w:val="24"/>
          <w:szCs w:val="24"/>
        </w:rPr>
        <w:t>1.</w:t>
      </w:r>
    </w:p>
    <w:p w:rsidR="00515E20" w:rsidRPr="00C733CB" w:rsidRDefault="00606A02" w:rsidP="00E733C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3CB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 w:rsidR="000266DE" w:rsidRPr="00C733CB">
        <w:rPr>
          <w:rFonts w:ascii="Times New Roman" w:hAnsi="Times New Roman" w:cs="Times New Roman"/>
          <w:b/>
          <w:sz w:val="24"/>
          <w:szCs w:val="24"/>
        </w:rPr>
        <w:t>:</w:t>
      </w:r>
      <w:r w:rsidRPr="00C73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6DE" w:rsidRPr="00C733CB">
        <w:rPr>
          <w:rFonts w:ascii="Times New Roman" w:hAnsi="Times New Roman" w:cs="Times New Roman"/>
          <w:b/>
          <w:sz w:val="24"/>
          <w:szCs w:val="24"/>
          <w:u w:val="single"/>
        </w:rPr>
        <w:t>Библиотечное, библиографическое и информационное обслуживание пользователей  библиотеки</w:t>
      </w:r>
    </w:p>
    <w:p w:rsidR="00606A02" w:rsidRPr="008D507E" w:rsidRDefault="007A0DEC" w:rsidP="00A74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1. </w:t>
      </w:r>
      <w:r w:rsidR="00606A02" w:rsidRPr="00C733CB">
        <w:rPr>
          <w:rFonts w:ascii="Times New Roman" w:hAnsi="Times New Roman" w:cs="Times New Roman"/>
          <w:sz w:val="24"/>
          <w:szCs w:val="24"/>
        </w:rPr>
        <w:t xml:space="preserve"> Уникальный номер по базовому (отраслевому) перечню</w:t>
      </w:r>
      <w:r w:rsidR="000266DE" w:rsidRPr="00C733CB">
        <w:rPr>
          <w:rFonts w:ascii="Times New Roman" w:hAnsi="Times New Roman" w:cs="Times New Roman"/>
          <w:sz w:val="24"/>
          <w:szCs w:val="24"/>
        </w:rPr>
        <w:t>:</w:t>
      </w:r>
      <w:r w:rsidR="00606A02" w:rsidRPr="00C733CB">
        <w:rPr>
          <w:rFonts w:ascii="Times New Roman" w:hAnsi="Times New Roman" w:cs="Times New Roman"/>
          <w:sz w:val="24"/>
          <w:szCs w:val="24"/>
        </w:rPr>
        <w:t xml:space="preserve"> </w:t>
      </w:r>
      <w:r w:rsidR="008D507E" w:rsidRPr="008D507E">
        <w:rPr>
          <w:rFonts w:ascii="Times New Roman" w:hAnsi="Times New Roman" w:cs="Times New Roman"/>
          <w:sz w:val="24"/>
          <w:szCs w:val="24"/>
          <w:u w:val="single"/>
        </w:rPr>
        <w:t>07011000000000001001103</w:t>
      </w:r>
    </w:p>
    <w:p w:rsidR="00606A02" w:rsidRPr="00C733CB" w:rsidRDefault="00606A02" w:rsidP="00A74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2. Категории пот</w:t>
      </w:r>
      <w:r w:rsidR="000266DE" w:rsidRPr="00C733CB">
        <w:rPr>
          <w:rFonts w:ascii="Times New Roman" w:hAnsi="Times New Roman" w:cs="Times New Roman"/>
          <w:sz w:val="24"/>
          <w:szCs w:val="24"/>
        </w:rPr>
        <w:t xml:space="preserve">ребителей муниципальной услуги: </w:t>
      </w:r>
      <w:r w:rsidR="000266DE" w:rsidRPr="00C733CB">
        <w:rPr>
          <w:rFonts w:ascii="Times New Roman" w:hAnsi="Times New Roman" w:cs="Times New Roman"/>
          <w:sz w:val="24"/>
          <w:szCs w:val="24"/>
          <w:u w:val="single"/>
        </w:rPr>
        <w:t>физические лица; юридические лица</w:t>
      </w:r>
    </w:p>
    <w:p w:rsidR="00606A02" w:rsidRPr="00C733CB" w:rsidRDefault="00606A02" w:rsidP="00A74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606A02" w:rsidRPr="00C733CB" w:rsidRDefault="00606A02" w:rsidP="00A74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5"/>
      <w:bookmarkEnd w:id="1"/>
      <w:r w:rsidRPr="00C733CB">
        <w:rPr>
          <w:rFonts w:ascii="Times New Roman" w:hAnsi="Times New Roman" w:cs="Times New Roman"/>
          <w:sz w:val="24"/>
          <w:szCs w:val="24"/>
        </w:rPr>
        <w:t>3.1. Показатели, хар</w:t>
      </w:r>
      <w:r w:rsidR="007A0DEC" w:rsidRPr="00C733CB">
        <w:rPr>
          <w:rFonts w:ascii="Times New Roman" w:hAnsi="Times New Roman" w:cs="Times New Roman"/>
          <w:sz w:val="24"/>
          <w:szCs w:val="24"/>
        </w:rPr>
        <w:t>актеризующие качество услуги</w:t>
      </w:r>
      <w:r w:rsidRPr="00C733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984"/>
        <w:gridCol w:w="1985"/>
        <w:gridCol w:w="3402"/>
        <w:gridCol w:w="1417"/>
        <w:gridCol w:w="2552"/>
      </w:tblGrid>
      <w:tr w:rsidR="00606A02" w:rsidRPr="005F09E9" w:rsidTr="00E733CC">
        <w:tc>
          <w:tcPr>
            <w:tcW w:w="2756" w:type="dxa"/>
            <w:vMerge w:val="restart"/>
          </w:tcPr>
          <w:p w:rsidR="00606A02" w:rsidRPr="005F09E9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984" w:type="dxa"/>
            <w:vMerge w:val="restart"/>
          </w:tcPr>
          <w:p w:rsidR="00606A02" w:rsidRPr="005F09E9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содержание муниципальной услуги</w:t>
            </w:r>
          </w:p>
        </w:tc>
        <w:tc>
          <w:tcPr>
            <w:tcW w:w="1985" w:type="dxa"/>
            <w:vMerge w:val="restart"/>
          </w:tcPr>
          <w:p w:rsidR="00606A02" w:rsidRPr="005F09E9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условия (формы) оказания муниципальной услуги</w:t>
            </w:r>
          </w:p>
        </w:tc>
        <w:tc>
          <w:tcPr>
            <w:tcW w:w="4819" w:type="dxa"/>
            <w:gridSpan w:val="2"/>
          </w:tcPr>
          <w:p w:rsidR="00606A02" w:rsidRPr="005F09E9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552" w:type="dxa"/>
          </w:tcPr>
          <w:p w:rsidR="00606A02" w:rsidRPr="005F09E9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606A02" w:rsidRPr="005F09E9" w:rsidTr="00E733CC">
        <w:tc>
          <w:tcPr>
            <w:tcW w:w="2756" w:type="dxa"/>
            <w:vMerge/>
          </w:tcPr>
          <w:p w:rsidR="00606A02" w:rsidRPr="005F09E9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06A02" w:rsidRPr="005F09E9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06A02" w:rsidRPr="005F09E9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06A02" w:rsidRPr="005F09E9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:rsidR="00606A02" w:rsidRPr="005F09E9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552" w:type="dxa"/>
          </w:tcPr>
          <w:p w:rsidR="00606A02" w:rsidRPr="005F09E9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07E8D" w:rsidRPr="005F09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A6C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  <w:p w:rsidR="00606A02" w:rsidRPr="005F09E9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0E1" w:rsidRPr="005F09E9" w:rsidTr="008060E1">
        <w:trPr>
          <w:trHeight w:val="739"/>
        </w:trPr>
        <w:tc>
          <w:tcPr>
            <w:tcW w:w="2756" w:type="dxa"/>
          </w:tcPr>
          <w:p w:rsidR="008060E1" w:rsidRPr="005F09E9" w:rsidRDefault="008060E1" w:rsidP="001E148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476081010133091710607011000000000001001103201</w:t>
            </w:r>
          </w:p>
        </w:tc>
        <w:tc>
          <w:tcPr>
            <w:tcW w:w="1984" w:type="dxa"/>
          </w:tcPr>
          <w:p w:rsidR="008060E1" w:rsidRPr="005F09E9" w:rsidRDefault="008060E1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060E1" w:rsidRPr="005F09E9" w:rsidRDefault="008060E1" w:rsidP="00A749AA">
            <w:pPr>
              <w:pStyle w:val="ConsPlusNormal"/>
              <w:ind w:firstLine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В стационарных условиях</w:t>
            </w:r>
          </w:p>
        </w:tc>
        <w:tc>
          <w:tcPr>
            <w:tcW w:w="3402" w:type="dxa"/>
          </w:tcPr>
          <w:p w:rsidR="008060E1" w:rsidRPr="00DE62F5" w:rsidRDefault="008060E1" w:rsidP="00C7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выполненных запросов от общего количества поступивших запросов</w:t>
            </w:r>
          </w:p>
        </w:tc>
        <w:tc>
          <w:tcPr>
            <w:tcW w:w="1417" w:type="dxa"/>
          </w:tcPr>
          <w:p w:rsidR="008060E1" w:rsidRDefault="008060E1" w:rsidP="00C7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552" w:type="dxa"/>
          </w:tcPr>
          <w:p w:rsidR="008060E1" w:rsidRPr="005F09E9" w:rsidRDefault="008060E1" w:rsidP="00C7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1B256E" w:rsidRPr="000C1FF5" w:rsidRDefault="00606A02" w:rsidP="000C1FF5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733CB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</w:t>
      </w:r>
      <w:r w:rsidR="009E497A">
        <w:rPr>
          <w:rFonts w:ascii="Times New Roman" w:hAnsi="Times New Roman" w:cs="Times New Roman"/>
          <w:sz w:val="24"/>
          <w:szCs w:val="24"/>
        </w:rPr>
        <w:t xml:space="preserve">итается выполненным (процентов): от </w:t>
      </w:r>
      <w:r w:rsidR="009E497A" w:rsidRPr="00830869">
        <w:rPr>
          <w:rFonts w:ascii="Times New Roman" w:hAnsi="Times New Roman" w:cs="Times New Roman"/>
          <w:sz w:val="22"/>
          <w:szCs w:val="22"/>
          <w:u w:val="single"/>
        </w:rPr>
        <w:t>&gt;</w:t>
      </w:r>
      <w:r w:rsidR="009E497A" w:rsidRPr="00830869">
        <w:rPr>
          <w:rFonts w:ascii="Times New Roman" w:hAnsi="Times New Roman" w:cs="Times New Roman"/>
          <w:sz w:val="22"/>
          <w:szCs w:val="22"/>
        </w:rPr>
        <w:t>76 до 100</w:t>
      </w:r>
      <w:r w:rsidR="00020034">
        <w:rPr>
          <w:rFonts w:ascii="Times New Roman" w:hAnsi="Times New Roman" w:cs="Times New Roman"/>
          <w:sz w:val="22"/>
          <w:szCs w:val="22"/>
        </w:rPr>
        <w:t>%.</w:t>
      </w:r>
    </w:p>
    <w:p w:rsidR="00DA55CB" w:rsidRDefault="00DA55CB" w:rsidP="007511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47"/>
      <w:bookmarkEnd w:id="2"/>
    </w:p>
    <w:p w:rsidR="000F207B" w:rsidRDefault="000F207B" w:rsidP="007511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07B" w:rsidRDefault="000F207B" w:rsidP="007511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A02" w:rsidRPr="00C733CB" w:rsidRDefault="00606A02" w:rsidP="00A74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услуги.</w:t>
      </w: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976"/>
        <w:gridCol w:w="1985"/>
        <w:gridCol w:w="2410"/>
        <w:gridCol w:w="1417"/>
        <w:gridCol w:w="1276"/>
        <w:gridCol w:w="1276"/>
      </w:tblGrid>
      <w:tr w:rsidR="00B927CF" w:rsidRPr="005F09E9" w:rsidTr="00DA55CB">
        <w:trPr>
          <w:trHeight w:val="1168"/>
        </w:trPr>
        <w:tc>
          <w:tcPr>
            <w:tcW w:w="2756" w:type="dxa"/>
            <w:vMerge w:val="restart"/>
          </w:tcPr>
          <w:p w:rsidR="00B927CF" w:rsidRPr="005F09E9" w:rsidRDefault="00B927CF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6" w:type="dxa"/>
            <w:vMerge w:val="restart"/>
          </w:tcPr>
          <w:p w:rsidR="00B927CF" w:rsidRPr="005F09E9" w:rsidRDefault="00B927CF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содержание муниципальной услуги</w:t>
            </w:r>
          </w:p>
        </w:tc>
        <w:tc>
          <w:tcPr>
            <w:tcW w:w="1985" w:type="dxa"/>
            <w:vMerge w:val="restart"/>
          </w:tcPr>
          <w:p w:rsidR="00B927CF" w:rsidRPr="005F09E9" w:rsidRDefault="00B927CF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условия (формы) оказания муниципальной услуги</w:t>
            </w:r>
          </w:p>
        </w:tc>
        <w:tc>
          <w:tcPr>
            <w:tcW w:w="2410" w:type="dxa"/>
          </w:tcPr>
          <w:p w:rsidR="00B927CF" w:rsidRPr="005F09E9" w:rsidRDefault="00B927CF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1417" w:type="dxa"/>
            <w:vMerge w:val="restart"/>
          </w:tcPr>
          <w:p w:rsidR="00B927CF" w:rsidRPr="005F09E9" w:rsidRDefault="00B927CF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B927CF" w:rsidRPr="005F09E9" w:rsidRDefault="00B927CF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объема муниципальной услуги</w:t>
            </w:r>
          </w:p>
        </w:tc>
        <w:tc>
          <w:tcPr>
            <w:tcW w:w="1276" w:type="dxa"/>
          </w:tcPr>
          <w:p w:rsidR="00B927CF" w:rsidRPr="005F09E9" w:rsidRDefault="00B927CF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B927CF" w:rsidRPr="005F09E9" w:rsidTr="00B927CF">
        <w:tc>
          <w:tcPr>
            <w:tcW w:w="2756" w:type="dxa"/>
            <w:vMerge/>
          </w:tcPr>
          <w:p w:rsidR="00B927CF" w:rsidRPr="005F09E9" w:rsidRDefault="00B927CF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B927CF" w:rsidRPr="005F09E9" w:rsidRDefault="00B927CF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927CF" w:rsidRPr="005F09E9" w:rsidRDefault="00B927CF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927CF" w:rsidRPr="005F09E9" w:rsidRDefault="00B927CF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Merge/>
          </w:tcPr>
          <w:p w:rsidR="00B927CF" w:rsidRPr="005F09E9" w:rsidRDefault="00B927CF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27CF" w:rsidRPr="005F09E9" w:rsidRDefault="00B927CF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27CF" w:rsidRPr="005F09E9" w:rsidRDefault="00B927CF" w:rsidP="001A6C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A6C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</w:tr>
      <w:tr w:rsidR="008060E1" w:rsidRPr="005F09E9" w:rsidTr="008060E1">
        <w:trPr>
          <w:trHeight w:val="606"/>
        </w:trPr>
        <w:tc>
          <w:tcPr>
            <w:tcW w:w="2756" w:type="dxa"/>
          </w:tcPr>
          <w:p w:rsidR="008060E1" w:rsidRDefault="008060E1" w:rsidP="001E148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476081010133091710607011000000000001001103201</w:t>
            </w:r>
          </w:p>
          <w:p w:rsidR="008060E1" w:rsidRPr="005F09E9" w:rsidRDefault="008060E1" w:rsidP="001E148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</w:tcPr>
          <w:p w:rsidR="008060E1" w:rsidRPr="005F09E9" w:rsidRDefault="008060E1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060E1" w:rsidRDefault="008060E1" w:rsidP="00A749AA">
            <w:pPr>
              <w:pStyle w:val="ConsPlusNormal"/>
              <w:ind w:firstLine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В стационарных условиях</w:t>
            </w:r>
          </w:p>
          <w:p w:rsidR="008060E1" w:rsidRPr="005F09E9" w:rsidRDefault="008060E1" w:rsidP="00A749AA">
            <w:pPr>
              <w:pStyle w:val="ConsPlusNormal"/>
              <w:ind w:firstLine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8060E1" w:rsidRPr="005F09E9" w:rsidRDefault="008060E1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</w:t>
            </w:r>
          </w:p>
        </w:tc>
        <w:tc>
          <w:tcPr>
            <w:tcW w:w="1417" w:type="dxa"/>
          </w:tcPr>
          <w:p w:rsidR="008060E1" w:rsidRPr="005F09E9" w:rsidRDefault="008060E1" w:rsidP="00972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</w:p>
        </w:tc>
        <w:tc>
          <w:tcPr>
            <w:tcW w:w="1276" w:type="dxa"/>
          </w:tcPr>
          <w:p w:rsidR="008060E1" w:rsidRPr="005F09E9" w:rsidRDefault="008060E1" w:rsidP="001E1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8060E1" w:rsidRPr="005F09E9" w:rsidRDefault="008060E1" w:rsidP="00A749A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06A02" w:rsidRPr="00C733CB" w:rsidRDefault="00606A02" w:rsidP="001A76B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</w:t>
      </w:r>
      <w:r w:rsidR="001A76B2" w:rsidRPr="00C733CB">
        <w:rPr>
          <w:rFonts w:ascii="Times New Roman" w:hAnsi="Times New Roman" w:cs="Times New Roman"/>
          <w:sz w:val="24"/>
          <w:szCs w:val="24"/>
        </w:rPr>
        <w:t>олненным (процентов) 5</w:t>
      </w:r>
      <w:r w:rsidRPr="00C733CB">
        <w:rPr>
          <w:rFonts w:ascii="Times New Roman" w:hAnsi="Times New Roman" w:cs="Times New Roman"/>
          <w:sz w:val="24"/>
          <w:szCs w:val="24"/>
        </w:rPr>
        <w:t>.</w:t>
      </w:r>
    </w:p>
    <w:p w:rsidR="00317F27" w:rsidRDefault="00317F27" w:rsidP="00A749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06A02" w:rsidRPr="00C733CB" w:rsidRDefault="00606A02" w:rsidP="00A74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    </w:t>
      </w:r>
      <w:r w:rsidR="00020034">
        <w:rPr>
          <w:rFonts w:ascii="Times New Roman" w:hAnsi="Times New Roman" w:cs="Times New Roman"/>
          <w:sz w:val="24"/>
          <w:szCs w:val="24"/>
        </w:rPr>
        <w:t>4</w:t>
      </w:r>
      <w:r w:rsidRPr="00C733CB">
        <w:rPr>
          <w:rFonts w:ascii="Times New Roman" w:hAnsi="Times New Roman" w:cs="Times New Roman"/>
          <w:sz w:val="24"/>
          <w:szCs w:val="24"/>
        </w:rPr>
        <w:t>. Порядок оказания муниципальных услуг.</w:t>
      </w:r>
    </w:p>
    <w:p w:rsidR="004D2F1F" w:rsidRDefault="00606A02" w:rsidP="001B2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    </w:t>
      </w:r>
      <w:r w:rsidR="00020034">
        <w:rPr>
          <w:rFonts w:ascii="Times New Roman" w:hAnsi="Times New Roman" w:cs="Times New Roman"/>
          <w:sz w:val="24"/>
          <w:szCs w:val="24"/>
        </w:rPr>
        <w:t>4</w:t>
      </w:r>
      <w:r w:rsidRPr="00C733CB">
        <w:rPr>
          <w:rFonts w:ascii="Times New Roman" w:hAnsi="Times New Roman" w:cs="Times New Roman"/>
          <w:sz w:val="24"/>
          <w:szCs w:val="24"/>
        </w:rPr>
        <w:t>.1.   Нормативные   правовые   акты,   регулирующие  порядок  оказания</w:t>
      </w:r>
      <w:r w:rsidR="00B927CF" w:rsidRPr="00C733CB">
        <w:rPr>
          <w:rFonts w:ascii="Times New Roman" w:hAnsi="Times New Roman" w:cs="Times New Roman"/>
          <w:sz w:val="24"/>
          <w:szCs w:val="24"/>
        </w:rPr>
        <w:t xml:space="preserve"> </w:t>
      </w:r>
      <w:r w:rsidRPr="00C733CB">
        <w:rPr>
          <w:rFonts w:ascii="Times New Roman" w:hAnsi="Times New Roman" w:cs="Times New Roman"/>
          <w:sz w:val="24"/>
          <w:szCs w:val="24"/>
        </w:rPr>
        <w:t xml:space="preserve">муниципальной услуги: </w:t>
      </w:r>
      <w:r w:rsidR="00B927CF" w:rsidRPr="00C733CB">
        <w:rPr>
          <w:rFonts w:ascii="Times New Roman" w:hAnsi="Times New Roman" w:cs="Times New Roman"/>
          <w:sz w:val="24"/>
          <w:szCs w:val="24"/>
        </w:rPr>
        <w:t xml:space="preserve">Федеральный закон от 29.12.1994 </w:t>
      </w:r>
      <w:r w:rsidR="001B256E">
        <w:rPr>
          <w:rFonts w:ascii="Times New Roman" w:hAnsi="Times New Roman" w:cs="Times New Roman"/>
          <w:sz w:val="24"/>
          <w:szCs w:val="24"/>
        </w:rPr>
        <w:t xml:space="preserve">№ 78-ФЗ </w:t>
      </w:r>
      <w:r w:rsidR="00B927CF" w:rsidRPr="00C733CB">
        <w:rPr>
          <w:rFonts w:ascii="Times New Roman" w:hAnsi="Times New Roman" w:cs="Times New Roman"/>
          <w:sz w:val="24"/>
          <w:szCs w:val="24"/>
        </w:rPr>
        <w:t>"О библиотечном деле"; Закон Мурманской области от 21.11.1997 № 83-01-ЗМО "О библиотечном деле</w:t>
      </w:r>
      <w:r w:rsidR="001360C8" w:rsidRPr="00C733CB">
        <w:rPr>
          <w:rFonts w:ascii="Times New Roman" w:hAnsi="Times New Roman" w:cs="Times New Roman"/>
          <w:sz w:val="24"/>
          <w:szCs w:val="24"/>
        </w:rPr>
        <w:t xml:space="preserve"> в Мурманской области</w:t>
      </w:r>
      <w:r w:rsidR="00B927CF" w:rsidRPr="00C733CB">
        <w:rPr>
          <w:rFonts w:ascii="Times New Roman" w:hAnsi="Times New Roman" w:cs="Times New Roman"/>
          <w:sz w:val="24"/>
          <w:szCs w:val="24"/>
        </w:rPr>
        <w:t>»</w:t>
      </w:r>
      <w:r w:rsidR="001B256E">
        <w:rPr>
          <w:rFonts w:ascii="Times New Roman" w:hAnsi="Times New Roman" w:cs="Times New Roman"/>
          <w:sz w:val="24"/>
          <w:szCs w:val="24"/>
        </w:rPr>
        <w:t>.</w:t>
      </w:r>
    </w:p>
    <w:p w:rsidR="001B256E" w:rsidRPr="00C733CB" w:rsidRDefault="001B256E" w:rsidP="001B2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2F1F" w:rsidRPr="00C733CB" w:rsidRDefault="00606A02" w:rsidP="004D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    </w:t>
      </w:r>
      <w:r w:rsidR="00020034">
        <w:rPr>
          <w:rFonts w:ascii="Times New Roman" w:hAnsi="Times New Roman" w:cs="Times New Roman"/>
          <w:sz w:val="24"/>
          <w:szCs w:val="24"/>
        </w:rPr>
        <w:t>4</w:t>
      </w:r>
      <w:r w:rsidRPr="00C733CB">
        <w:rPr>
          <w:rFonts w:ascii="Times New Roman" w:hAnsi="Times New Roman" w:cs="Times New Roman"/>
          <w:sz w:val="24"/>
          <w:szCs w:val="24"/>
        </w:rPr>
        <w:t>.2.  Порядок  информирования  потенциальных потребителей муниципальной</w:t>
      </w:r>
      <w:r w:rsidR="001A76B2" w:rsidRPr="00C733CB">
        <w:rPr>
          <w:rFonts w:ascii="Times New Roman" w:hAnsi="Times New Roman" w:cs="Times New Roman"/>
          <w:sz w:val="24"/>
          <w:szCs w:val="24"/>
        </w:rPr>
        <w:t xml:space="preserve"> </w:t>
      </w:r>
      <w:r w:rsidRPr="00C733CB">
        <w:rPr>
          <w:rFonts w:ascii="Times New Roman" w:hAnsi="Times New Roman" w:cs="Times New Roman"/>
          <w:sz w:val="24"/>
          <w:szCs w:val="24"/>
        </w:rPr>
        <w:t>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954"/>
        <w:gridCol w:w="3260"/>
      </w:tblGrid>
      <w:tr w:rsidR="00606A02" w:rsidRPr="00606A02" w:rsidTr="000F207B">
        <w:tc>
          <w:tcPr>
            <w:tcW w:w="3606" w:type="dxa"/>
          </w:tcPr>
          <w:p w:rsidR="00606A02" w:rsidRPr="005F09E9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5954" w:type="dxa"/>
          </w:tcPr>
          <w:p w:rsidR="00606A02" w:rsidRPr="005F09E9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260" w:type="dxa"/>
          </w:tcPr>
          <w:p w:rsidR="00606A02" w:rsidRPr="005F09E9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5F09E9" w:rsidRPr="00606A02" w:rsidTr="000F207B">
        <w:trPr>
          <w:trHeight w:val="597"/>
        </w:trPr>
        <w:tc>
          <w:tcPr>
            <w:tcW w:w="3606" w:type="dxa"/>
            <w:vMerge w:val="restart"/>
          </w:tcPr>
          <w:p w:rsidR="005F09E9" w:rsidRPr="005F09E9" w:rsidRDefault="0044671A" w:rsidP="005F09E9">
            <w:pPr>
              <w:pStyle w:val="ConsPlusNormal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на и</w:t>
            </w:r>
            <w:r w:rsidR="005F09E9" w:rsidRPr="005F09E9">
              <w:rPr>
                <w:rFonts w:ascii="Times New Roman" w:hAnsi="Times New Roman" w:cs="Times New Roman"/>
                <w:sz w:val="22"/>
                <w:szCs w:val="22"/>
              </w:rPr>
              <w:t>нформационные стенды</w:t>
            </w:r>
          </w:p>
        </w:tc>
        <w:tc>
          <w:tcPr>
            <w:tcW w:w="5954" w:type="dxa"/>
          </w:tcPr>
          <w:p w:rsidR="005F09E9" w:rsidRPr="005F09E9" w:rsidRDefault="005F09E9" w:rsidP="004467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 xml:space="preserve">Режим работы, правила пользования библиотеками МБУ «Кандалакшская ЦБС», </w:t>
            </w:r>
            <w:r w:rsidR="0044671A">
              <w:rPr>
                <w:sz w:val="22"/>
                <w:szCs w:val="22"/>
              </w:rPr>
              <w:t>информация о</w:t>
            </w:r>
            <w:r w:rsidRPr="005F09E9">
              <w:rPr>
                <w:sz w:val="22"/>
                <w:szCs w:val="22"/>
              </w:rPr>
              <w:t xml:space="preserve"> муниципальной услуг</w:t>
            </w:r>
            <w:r w:rsidR="0044671A">
              <w:rPr>
                <w:sz w:val="22"/>
                <w:szCs w:val="22"/>
              </w:rPr>
              <w:t>е</w:t>
            </w:r>
          </w:p>
        </w:tc>
        <w:tc>
          <w:tcPr>
            <w:tcW w:w="3260" w:type="dxa"/>
          </w:tcPr>
          <w:p w:rsidR="005F09E9" w:rsidRPr="005F09E9" w:rsidRDefault="005F09E9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>ежегодно</w:t>
            </w:r>
          </w:p>
        </w:tc>
      </w:tr>
      <w:tr w:rsidR="005F09E9" w:rsidRPr="00606A02" w:rsidTr="000F207B">
        <w:tc>
          <w:tcPr>
            <w:tcW w:w="3606" w:type="dxa"/>
            <w:vMerge/>
          </w:tcPr>
          <w:p w:rsidR="005F09E9" w:rsidRPr="005F09E9" w:rsidRDefault="005F09E9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44671A" w:rsidRDefault="0044671A" w:rsidP="004467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н</w:t>
            </w:r>
            <w:r w:rsidRPr="005F09E9">
              <w:rPr>
                <w:sz w:val="22"/>
                <w:szCs w:val="22"/>
              </w:rPr>
              <w:t>овы</w:t>
            </w:r>
            <w:r>
              <w:rPr>
                <w:sz w:val="22"/>
                <w:szCs w:val="22"/>
              </w:rPr>
              <w:t>х</w:t>
            </w:r>
            <w:r w:rsidRPr="005F09E9">
              <w:rPr>
                <w:sz w:val="22"/>
                <w:szCs w:val="22"/>
              </w:rPr>
              <w:t xml:space="preserve"> поступления</w:t>
            </w:r>
            <w:r>
              <w:rPr>
                <w:sz w:val="22"/>
                <w:szCs w:val="22"/>
              </w:rPr>
              <w:t>х</w:t>
            </w:r>
            <w:r w:rsidR="005F09E9" w:rsidRPr="005F09E9">
              <w:rPr>
                <w:sz w:val="22"/>
                <w:szCs w:val="22"/>
              </w:rPr>
              <w:t xml:space="preserve"> в фонд системы. </w:t>
            </w:r>
          </w:p>
          <w:p w:rsidR="005F09E9" w:rsidRPr="005F09E9" w:rsidRDefault="0044671A" w:rsidP="004467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Анонсы</w:t>
            </w:r>
            <w:r w:rsidR="005F09E9" w:rsidRPr="005F09E9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й и выставок</w:t>
            </w:r>
          </w:p>
        </w:tc>
        <w:tc>
          <w:tcPr>
            <w:tcW w:w="3260" w:type="dxa"/>
          </w:tcPr>
          <w:p w:rsidR="005F09E9" w:rsidRPr="005F09E9" w:rsidRDefault="005F09E9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09E9" w:rsidRPr="005F09E9" w:rsidRDefault="005F09E9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>1 раз в месяц</w:t>
            </w:r>
          </w:p>
        </w:tc>
      </w:tr>
      <w:tr w:rsidR="0044671A" w:rsidRPr="00606A02" w:rsidTr="000F207B">
        <w:trPr>
          <w:trHeight w:val="528"/>
        </w:trPr>
        <w:tc>
          <w:tcPr>
            <w:tcW w:w="3606" w:type="dxa"/>
            <w:vMerge w:val="restart"/>
          </w:tcPr>
          <w:p w:rsidR="0044671A" w:rsidRPr="00317F27" w:rsidRDefault="0044671A" w:rsidP="00317F27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  <w:rPr>
                <w:sz w:val="22"/>
                <w:szCs w:val="22"/>
              </w:rPr>
            </w:pPr>
            <w:r w:rsidRPr="00317F27">
              <w:rPr>
                <w:sz w:val="22"/>
                <w:szCs w:val="22"/>
              </w:rPr>
              <w:t>Сайты МБУ «Кандалакшская ЦБС» (</w:t>
            </w:r>
            <w:r w:rsidRPr="00317F27">
              <w:rPr>
                <w:sz w:val="22"/>
                <w:szCs w:val="22"/>
                <w:lang w:val="en-US"/>
              </w:rPr>
              <w:t>http</w:t>
            </w:r>
            <w:r w:rsidRPr="00317F27">
              <w:rPr>
                <w:sz w:val="22"/>
                <w:szCs w:val="22"/>
              </w:rPr>
              <w:t xml:space="preserve">:// </w:t>
            </w:r>
            <w:r w:rsidRPr="00317F27">
              <w:rPr>
                <w:sz w:val="22"/>
                <w:szCs w:val="22"/>
                <w:lang w:val="en-US"/>
              </w:rPr>
              <w:t>libkanda</w:t>
            </w:r>
            <w:r w:rsidRPr="00317F27">
              <w:rPr>
                <w:sz w:val="22"/>
                <w:szCs w:val="22"/>
              </w:rPr>
              <w:t>.</w:t>
            </w:r>
            <w:r w:rsidRPr="00317F27">
              <w:rPr>
                <w:sz w:val="22"/>
                <w:szCs w:val="22"/>
                <w:lang w:val="en-US"/>
              </w:rPr>
              <w:t>ucoz</w:t>
            </w:r>
            <w:r w:rsidRPr="00317F27">
              <w:rPr>
                <w:sz w:val="22"/>
                <w:szCs w:val="22"/>
              </w:rPr>
              <w:t>.</w:t>
            </w:r>
            <w:r w:rsidRPr="00317F27">
              <w:rPr>
                <w:sz w:val="22"/>
                <w:szCs w:val="22"/>
                <w:lang w:val="en-US"/>
              </w:rPr>
              <w:t>ru</w:t>
            </w:r>
            <w:r w:rsidRPr="00317F27">
              <w:rPr>
                <w:sz w:val="22"/>
                <w:szCs w:val="22"/>
              </w:rPr>
              <w:t>)</w:t>
            </w:r>
          </w:p>
        </w:tc>
        <w:tc>
          <w:tcPr>
            <w:tcW w:w="5954" w:type="dxa"/>
          </w:tcPr>
          <w:p w:rsidR="0044671A" w:rsidRPr="005F09E9" w:rsidRDefault="0044671A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 xml:space="preserve">Режим работы, правила пользования библиотеками МБУ «Кандалакшская ЦБС», </w:t>
            </w:r>
            <w:r>
              <w:rPr>
                <w:sz w:val="22"/>
                <w:szCs w:val="22"/>
              </w:rPr>
              <w:t>информация о</w:t>
            </w:r>
            <w:r w:rsidRPr="005F09E9">
              <w:rPr>
                <w:sz w:val="22"/>
                <w:szCs w:val="22"/>
              </w:rPr>
              <w:t xml:space="preserve"> муниципальной услуг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3260" w:type="dxa"/>
          </w:tcPr>
          <w:p w:rsidR="0044671A" w:rsidRPr="005F09E9" w:rsidRDefault="0044671A" w:rsidP="005F09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5F09E9" w:rsidRPr="00606A02" w:rsidTr="000F207B">
        <w:trPr>
          <w:trHeight w:val="150"/>
        </w:trPr>
        <w:tc>
          <w:tcPr>
            <w:tcW w:w="3606" w:type="dxa"/>
            <w:vMerge/>
          </w:tcPr>
          <w:p w:rsidR="005F09E9" w:rsidRPr="005F09E9" w:rsidRDefault="005F09E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5F09E9" w:rsidRPr="005F09E9" w:rsidRDefault="0044671A" w:rsidP="004467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н</w:t>
            </w:r>
            <w:r w:rsidR="005F09E9" w:rsidRPr="005F09E9">
              <w:rPr>
                <w:sz w:val="22"/>
                <w:szCs w:val="22"/>
              </w:rPr>
              <w:t>овы</w:t>
            </w:r>
            <w:r>
              <w:rPr>
                <w:sz w:val="22"/>
                <w:szCs w:val="22"/>
              </w:rPr>
              <w:t>х</w:t>
            </w:r>
            <w:r w:rsidR="005F09E9" w:rsidRPr="005F09E9">
              <w:rPr>
                <w:sz w:val="22"/>
                <w:szCs w:val="22"/>
              </w:rPr>
              <w:t xml:space="preserve"> поступления</w:t>
            </w:r>
            <w:r>
              <w:rPr>
                <w:sz w:val="22"/>
                <w:szCs w:val="22"/>
              </w:rPr>
              <w:t>х</w:t>
            </w:r>
            <w:r w:rsidR="005F09E9" w:rsidRPr="005F09E9">
              <w:rPr>
                <w:sz w:val="22"/>
                <w:szCs w:val="22"/>
              </w:rPr>
              <w:t xml:space="preserve"> в фонд системы</w:t>
            </w:r>
          </w:p>
        </w:tc>
        <w:tc>
          <w:tcPr>
            <w:tcW w:w="3260" w:type="dxa"/>
          </w:tcPr>
          <w:p w:rsidR="005F09E9" w:rsidRPr="005F09E9" w:rsidRDefault="005F09E9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>1 раз в квартал</w:t>
            </w:r>
          </w:p>
        </w:tc>
      </w:tr>
      <w:tr w:rsidR="003E2169" w:rsidRPr="00606A02" w:rsidTr="000F207B">
        <w:tc>
          <w:tcPr>
            <w:tcW w:w="3606" w:type="dxa"/>
          </w:tcPr>
          <w:p w:rsidR="003E2169" w:rsidRPr="005F09E9" w:rsidRDefault="003E216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>3. СМИ</w:t>
            </w:r>
          </w:p>
        </w:tc>
        <w:tc>
          <w:tcPr>
            <w:tcW w:w="5954" w:type="dxa"/>
          </w:tcPr>
          <w:p w:rsidR="00427789" w:rsidRDefault="0042778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деятельности учреждени</w:t>
            </w:r>
            <w:r w:rsidR="004C75ED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;</w:t>
            </w:r>
          </w:p>
          <w:p w:rsidR="003E2169" w:rsidRPr="005F09E9" w:rsidRDefault="003E216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Анонсы мероприятий</w:t>
            </w:r>
          </w:p>
        </w:tc>
        <w:tc>
          <w:tcPr>
            <w:tcW w:w="3260" w:type="dxa"/>
          </w:tcPr>
          <w:p w:rsidR="003E2169" w:rsidRPr="005F09E9" w:rsidRDefault="003E2169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3E2169" w:rsidRPr="00606A02" w:rsidTr="000F207B">
        <w:tc>
          <w:tcPr>
            <w:tcW w:w="3606" w:type="dxa"/>
          </w:tcPr>
          <w:p w:rsidR="003E2169" w:rsidRPr="005F09E9" w:rsidRDefault="003E216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lastRenderedPageBreak/>
              <w:t>4. Собственная издательская деятельность (информационные буклеты МБУ «Кандалакшская ЦБС» и др.)</w:t>
            </w:r>
          </w:p>
        </w:tc>
        <w:tc>
          <w:tcPr>
            <w:tcW w:w="5954" w:type="dxa"/>
          </w:tcPr>
          <w:p w:rsidR="003E2169" w:rsidRDefault="003E216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>Полная информация о библиотеках МБУ «Кандалакшская ЦБС»</w:t>
            </w:r>
          </w:p>
          <w:p w:rsidR="003E2169" w:rsidRPr="005F09E9" w:rsidRDefault="003E216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Анонсы</w:t>
            </w:r>
            <w:r w:rsidRPr="005F09E9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й и выставок</w:t>
            </w:r>
          </w:p>
        </w:tc>
        <w:tc>
          <w:tcPr>
            <w:tcW w:w="3260" w:type="dxa"/>
          </w:tcPr>
          <w:p w:rsidR="003E2169" w:rsidRPr="005F09E9" w:rsidRDefault="003E2169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E733CC" w:rsidRPr="00606A02" w:rsidRDefault="00E733CC" w:rsidP="00317F2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15E20" w:rsidRDefault="005F09E9" w:rsidP="000C1FF5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3CB">
        <w:rPr>
          <w:rFonts w:ascii="Times New Roman" w:hAnsi="Times New Roman" w:cs="Times New Roman"/>
          <w:b/>
          <w:sz w:val="24"/>
          <w:szCs w:val="24"/>
        </w:rPr>
        <w:t xml:space="preserve">Наименование муниципальной услуги: </w:t>
      </w:r>
      <w:r w:rsidRPr="00C733CB">
        <w:rPr>
          <w:rFonts w:ascii="Times New Roman" w:hAnsi="Times New Roman" w:cs="Times New Roman"/>
          <w:b/>
          <w:sz w:val="24"/>
          <w:szCs w:val="24"/>
          <w:u w:val="single"/>
        </w:rPr>
        <w:t>Библиотечное, библиографическое и информационное обслуживание пользователей  библиотеки</w:t>
      </w:r>
    </w:p>
    <w:p w:rsidR="00DA55CB" w:rsidRPr="000C1FF5" w:rsidRDefault="00DA55CB" w:rsidP="00DA55CB">
      <w:pPr>
        <w:pStyle w:val="ConsPlusNonforma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55CB" w:rsidRPr="000F207B" w:rsidRDefault="005F09E9" w:rsidP="000F207B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Уникальный номер по базовому (отраслевому) перечню: </w:t>
      </w:r>
      <w:r w:rsidR="008D507E" w:rsidRPr="008D507E">
        <w:rPr>
          <w:rFonts w:ascii="Times New Roman" w:hAnsi="Times New Roman" w:cs="Times New Roman"/>
          <w:sz w:val="24"/>
          <w:szCs w:val="24"/>
          <w:u w:val="single"/>
        </w:rPr>
        <w:t>07011000000000002000103</w:t>
      </w:r>
    </w:p>
    <w:p w:rsidR="005F09E9" w:rsidRPr="00C733CB" w:rsidRDefault="005F09E9" w:rsidP="005F09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услуги: </w:t>
      </w:r>
      <w:r w:rsidRPr="00C733CB">
        <w:rPr>
          <w:rFonts w:ascii="Times New Roman" w:hAnsi="Times New Roman" w:cs="Times New Roman"/>
          <w:sz w:val="24"/>
          <w:szCs w:val="24"/>
          <w:u w:val="single"/>
        </w:rPr>
        <w:t>физические лица; юридические лица</w:t>
      </w:r>
    </w:p>
    <w:p w:rsidR="005F09E9" w:rsidRPr="00C733CB" w:rsidRDefault="005F09E9" w:rsidP="005F09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DA55CB" w:rsidRPr="00C733CB" w:rsidRDefault="005F09E9" w:rsidP="005F09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3.1. Показатели, хар</w:t>
      </w:r>
      <w:r w:rsidR="004D2F1F" w:rsidRPr="00C733CB">
        <w:rPr>
          <w:rFonts w:ascii="Times New Roman" w:hAnsi="Times New Roman" w:cs="Times New Roman"/>
          <w:sz w:val="24"/>
          <w:szCs w:val="24"/>
        </w:rPr>
        <w:t>актеризующие качество услуги</w:t>
      </w:r>
      <w:r w:rsidRPr="00C733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976"/>
        <w:gridCol w:w="1985"/>
        <w:gridCol w:w="2693"/>
        <w:gridCol w:w="1134"/>
        <w:gridCol w:w="2410"/>
      </w:tblGrid>
      <w:tr w:rsidR="005F09E9" w:rsidRPr="00606A02" w:rsidTr="00997636">
        <w:tc>
          <w:tcPr>
            <w:tcW w:w="2756" w:type="dxa"/>
            <w:vMerge w:val="restart"/>
          </w:tcPr>
          <w:p w:rsidR="005F09E9" w:rsidRPr="00AE610A" w:rsidRDefault="005F09E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6" w:type="dxa"/>
            <w:vMerge w:val="restart"/>
          </w:tcPr>
          <w:p w:rsidR="005F09E9" w:rsidRPr="00AE610A" w:rsidRDefault="005F09E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содержание муниципальной услуги</w:t>
            </w:r>
          </w:p>
        </w:tc>
        <w:tc>
          <w:tcPr>
            <w:tcW w:w="1985" w:type="dxa"/>
            <w:vMerge w:val="restart"/>
          </w:tcPr>
          <w:p w:rsidR="005F09E9" w:rsidRPr="00AE610A" w:rsidRDefault="005F09E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2"/>
          </w:tcPr>
          <w:p w:rsidR="005F09E9" w:rsidRPr="00AE610A" w:rsidRDefault="005F09E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410" w:type="dxa"/>
          </w:tcPr>
          <w:p w:rsidR="005F09E9" w:rsidRPr="00AE610A" w:rsidRDefault="005F09E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5F09E9" w:rsidRPr="00606A02" w:rsidTr="005F0F58">
        <w:tc>
          <w:tcPr>
            <w:tcW w:w="2756" w:type="dxa"/>
            <w:vMerge/>
          </w:tcPr>
          <w:p w:rsidR="005F09E9" w:rsidRPr="00AE610A" w:rsidRDefault="005F09E9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5F09E9" w:rsidRPr="00AE610A" w:rsidRDefault="005F09E9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F09E9" w:rsidRPr="00AE610A" w:rsidRDefault="005F09E9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F09E9" w:rsidRPr="00AE610A" w:rsidRDefault="005F09E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5F09E9" w:rsidRPr="00AE610A" w:rsidRDefault="005F09E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410" w:type="dxa"/>
          </w:tcPr>
          <w:p w:rsidR="005F09E9" w:rsidRPr="00AE610A" w:rsidRDefault="005F09E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A6C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  <w:p w:rsidR="005F09E9" w:rsidRPr="00AE610A" w:rsidRDefault="005F09E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7277" w:rsidRPr="00606A02" w:rsidTr="005F0F58">
        <w:trPr>
          <w:trHeight w:val="866"/>
        </w:trPr>
        <w:tc>
          <w:tcPr>
            <w:tcW w:w="2756" w:type="dxa"/>
          </w:tcPr>
          <w:p w:rsidR="005A7277" w:rsidRPr="00AE610A" w:rsidRDefault="005A7277" w:rsidP="0099763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476081010133091710607011000000000002000103201</w:t>
            </w:r>
          </w:p>
        </w:tc>
        <w:tc>
          <w:tcPr>
            <w:tcW w:w="2976" w:type="dxa"/>
          </w:tcPr>
          <w:p w:rsidR="005A7277" w:rsidRPr="00AE610A" w:rsidRDefault="005A7277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5A7277" w:rsidRPr="00AE610A" w:rsidRDefault="005A7277" w:rsidP="007A0DEC">
            <w:pPr>
              <w:pStyle w:val="ConsPlusNormal"/>
              <w:ind w:firstLine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 xml:space="preserve"> стационар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5A7277" w:rsidRDefault="005A7277" w:rsidP="00C7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Динамика посещений внестационарных форм обслуживания (к предыдущему году)</w:t>
            </w:r>
          </w:p>
        </w:tc>
        <w:tc>
          <w:tcPr>
            <w:tcW w:w="1134" w:type="dxa"/>
          </w:tcPr>
          <w:p w:rsidR="005A7277" w:rsidRDefault="005A7277" w:rsidP="00C7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410" w:type="dxa"/>
          </w:tcPr>
          <w:p w:rsidR="005A7277" w:rsidRDefault="005A7277" w:rsidP="006F7A3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</w:t>
            </w:r>
            <w:r w:rsidR="006F7A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7511E1" w:rsidRDefault="005F09E9" w:rsidP="000F207B">
      <w:pPr>
        <w:pStyle w:val="ConsPlusNormal"/>
        <w:ind w:firstLine="993"/>
        <w:jc w:val="both"/>
        <w:rPr>
          <w:rFonts w:ascii="Times New Roman" w:hAnsi="Times New Roman" w:cs="Times New Roman"/>
          <w:sz w:val="22"/>
          <w:szCs w:val="22"/>
        </w:rPr>
      </w:pPr>
      <w:r w:rsidRPr="00606A02">
        <w:rPr>
          <w:rFonts w:ascii="Times New Roman" w:hAnsi="Times New Roman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="00447BA8">
        <w:rPr>
          <w:rFonts w:ascii="Times New Roman" w:hAnsi="Times New Roman" w:cs="Times New Roman"/>
          <w:sz w:val="22"/>
          <w:szCs w:val="22"/>
        </w:rPr>
        <w:t xml:space="preserve">от </w:t>
      </w:r>
      <w:r w:rsidR="00447BA8" w:rsidRPr="00830869">
        <w:rPr>
          <w:rFonts w:ascii="Times New Roman" w:hAnsi="Times New Roman" w:cs="Times New Roman"/>
          <w:sz w:val="22"/>
          <w:szCs w:val="22"/>
          <w:u w:val="single"/>
        </w:rPr>
        <w:t>&gt;</w:t>
      </w:r>
      <w:r w:rsidR="00447BA8" w:rsidRPr="00830869">
        <w:rPr>
          <w:rFonts w:ascii="Times New Roman" w:hAnsi="Times New Roman" w:cs="Times New Roman"/>
          <w:sz w:val="22"/>
          <w:szCs w:val="22"/>
        </w:rPr>
        <w:t>76 до 100</w:t>
      </w:r>
      <w:r w:rsidR="004D2F1F">
        <w:rPr>
          <w:rFonts w:ascii="Times New Roman" w:hAnsi="Times New Roman" w:cs="Times New Roman"/>
          <w:sz w:val="22"/>
          <w:szCs w:val="22"/>
        </w:rPr>
        <w:t>.</w:t>
      </w:r>
    </w:p>
    <w:p w:rsidR="000F207B" w:rsidRDefault="000F207B" w:rsidP="000F207B">
      <w:pPr>
        <w:pStyle w:val="ConsPlusNormal"/>
        <w:ind w:firstLine="993"/>
        <w:jc w:val="both"/>
        <w:rPr>
          <w:rFonts w:ascii="Times New Roman" w:hAnsi="Times New Roman" w:cs="Times New Roman"/>
          <w:sz w:val="22"/>
          <w:szCs w:val="22"/>
        </w:rPr>
      </w:pPr>
    </w:p>
    <w:p w:rsidR="005F09E9" w:rsidRPr="00606A02" w:rsidRDefault="005F09E9" w:rsidP="005F09E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06A02"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услуги.</w:t>
      </w:r>
    </w:p>
    <w:tbl>
      <w:tblPr>
        <w:tblW w:w="13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976"/>
        <w:gridCol w:w="1985"/>
        <w:gridCol w:w="2410"/>
        <w:gridCol w:w="992"/>
        <w:gridCol w:w="1054"/>
        <w:gridCol w:w="1776"/>
      </w:tblGrid>
      <w:tr w:rsidR="003E2169" w:rsidRPr="00606A02" w:rsidTr="00AC3D4C">
        <w:tc>
          <w:tcPr>
            <w:tcW w:w="2756" w:type="dxa"/>
            <w:vMerge w:val="restart"/>
          </w:tcPr>
          <w:p w:rsidR="003E2169" w:rsidRPr="00AE610A" w:rsidRDefault="003E216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6" w:type="dxa"/>
            <w:vMerge w:val="restart"/>
          </w:tcPr>
          <w:p w:rsidR="003E2169" w:rsidRPr="00AE610A" w:rsidRDefault="003E216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содержание муниципальной услуги</w:t>
            </w:r>
          </w:p>
        </w:tc>
        <w:tc>
          <w:tcPr>
            <w:tcW w:w="1985" w:type="dxa"/>
            <w:vMerge w:val="restart"/>
          </w:tcPr>
          <w:p w:rsidR="003E2169" w:rsidRPr="00AE610A" w:rsidRDefault="003E216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условия (формы) оказания муниципальной услуги</w:t>
            </w:r>
          </w:p>
        </w:tc>
        <w:tc>
          <w:tcPr>
            <w:tcW w:w="2410" w:type="dxa"/>
          </w:tcPr>
          <w:p w:rsidR="003E2169" w:rsidRPr="00AE610A" w:rsidRDefault="003E216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</w:tcPr>
          <w:p w:rsidR="003E2169" w:rsidRPr="00AE610A" w:rsidRDefault="003E2169" w:rsidP="003E21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54" w:type="dxa"/>
            <w:vMerge w:val="restart"/>
          </w:tcPr>
          <w:p w:rsidR="003E2169" w:rsidRPr="00AE610A" w:rsidRDefault="003E216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объема муниципальной услуги</w:t>
            </w:r>
          </w:p>
        </w:tc>
        <w:tc>
          <w:tcPr>
            <w:tcW w:w="1776" w:type="dxa"/>
          </w:tcPr>
          <w:p w:rsidR="003E2169" w:rsidRPr="00AE610A" w:rsidRDefault="003E216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3E2169" w:rsidRPr="00606A02" w:rsidTr="00AC3D4C">
        <w:tc>
          <w:tcPr>
            <w:tcW w:w="2756" w:type="dxa"/>
            <w:vMerge/>
          </w:tcPr>
          <w:p w:rsidR="003E2169" w:rsidRPr="00AE610A" w:rsidRDefault="003E2169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3E2169" w:rsidRPr="00AE610A" w:rsidRDefault="003E2169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E2169" w:rsidRPr="00AE610A" w:rsidRDefault="003E2169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E2169" w:rsidRPr="00AE610A" w:rsidRDefault="003E216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/>
          </w:tcPr>
          <w:p w:rsidR="003E2169" w:rsidRPr="00AE610A" w:rsidRDefault="003E216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:rsidR="003E2169" w:rsidRPr="00AE610A" w:rsidRDefault="003E216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6" w:type="dxa"/>
          </w:tcPr>
          <w:p w:rsidR="003E2169" w:rsidRPr="00AE610A" w:rsidRDefault="003E2169" w:rsidP="001A6C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A6C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</w:tr>
      <w:tr w:rsidR="005A7277" w:rsidRPr="00606A02" w:rsidTr="005A7277">
        <w:trPr>
          <w:trHeight w:val="487"/>
        </w:trPr>
        <w:tc>
          <w:tcPr>
            <w:tcW w:w="2756" w:type="dxa"/>
          </w:tcPr>
          <w:p w:rsidR="005A7277" w:rsidRPr="00AE610A" w:rsidRDefault="005A7277" w:rsidP="0022493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476081010133091710607011000000000002000103201</w:t>
            </w:r>
          </w:p>
        </w:tc>
        <w:tc>
          <w:tcPr>
            <w:tcW w:w="2976" w:type="dxa"/>
          </w:tcPr>
          <w:p w:rsidR="005A7277" w:rsidRPr="00AE610A" w:rsidRDefault="005A7277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5A7277" w:rsidRPr="00AE610A" w:rsidRDefault="005A7277" w:rsidP="00997636">
            <w:pPr>
              <w:pStyle w:val="ConsPlusNormal"/>
              <w:ind w:firstLine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 xml:space="preserve"> стационар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A7277" w:rsidRPr="00AE610A" w:rsidRDefault="005A7277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E610A">
              <w:rPr>
                <w:rFonts w:ascii="Times New Roman" w:hAnsi="Times New Roman" w:cs="Times New Roman"/>
                <w:sz w:val="22"/>
                <w:szCs w:val="22"/>
              </w:rPr>
              <w:t>оличество посещений</w:t>
            </w:r>
          </w:p>
        </w:tc>
        <w:tc>
          <w:tcPr>
            <w:tcW w:w="992" w:type="dxa"/>
          </w:tcPr>
          <w:p w:rsidR="005A7277" w:rsidRPr="00AE610A" w:rsidRDefault="005A7277" w:rsidP="004534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54" w:type="dxa"/>
          </w:tcPr>
          <w:p w:rsidR="005A7277" w:rsidRPr="00AE610A" w:rsidRDefault="005A7277" w:rsidP="004534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878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6" w:type="dxa"/>
          </w:tcPr>
          <w:p w:rsidR="005A7277" w:rsidRPr="00AE610A" w:rsidRDefault="005A7277" w:rsidP="009976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F09E9" w:rsidRPr="00C733CB" w:rsidRDefault="005F09E9" w:rsidP="004D2F1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4D2F1F" w:rsidRPr="00C733CB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5F09E9" w:rsidRPr="00515E20" w:rsidRDefault="005F09E9" w:rsidP="006F7A3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F09E9" w:rsidRPr="00C733CB" w:rsidRDefault="006F7A31" w:rsidP="006F7A3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09E9" w:rsidRPr="00C733CB">
        <w:rPr>
          <w:rFonts w:ascii="Times New Roman" w:hAnsi="Times New Roman" w:cs="Times New Roman"/>
          <w:sz w:val="24"/>
          <w:szCs w:val="24"/>
        </w:rPr>
        <w:t>. Порядок оказания муниципальных услуг.</w:t>
      </w:r>
    </w:p>
    <w:p w:rsidR="005F0F58" w:rsidRDefault="006F7A31" w:rsidP="006F7A3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09E9" w:rsidRPr="00C733CB">
        <w:rPr>
          <w:rFonts w:ascii="Times New Roman" w:hAnsi="Times New Roman" w:cs="Times New Roman"/>
          <w:sz w:val="24"/>
          <w:szCs w:val="24"/>
        </w:rPr>
        <w:t xml:space="preserve">.1.   </w:t>
      </w:r>
      <w:r w:rsidR="003E2169" w:rsidRPr="00C733CB">
        <w:rPr>
          <w:rFonts w:ascii="Times New Roman" w:hAnsi="Times New Roman" w:cs="Times New Roman"/>
          <w:sz w:val="24"/>
          <w:szCs w:val="24"/>
        </w:rPr>
        <w:t xml:space="preserve">Нормативные   правовые   акты,   регулирующие  порядок  оказания муниципальной услуги: Федеральный закон от 29.12.1994 </w:t>
      </w:r>
      <w:r w:rsidR="00C9761A">
        <w:rPr>
          <w:rFonts w:ascii="Times New Roman" w:hAnsi="Times New Roman" w:cs="Times New Roman"/>
          <w:sz w:val="24"/>
          <w:szCs w:val="24"/>
        </w:rPr>
        <w:t>№ 78-ФЗ</w:t>
      </w:r>
      <w:r w:rsidR="003E2169" w:rsidRPr="00C733CB">
        <w:rPr>
          <w:rFonts w:ascii="Times New Roman" w:hAnsi="Times New Roman" w:cs="Times New Roman"/>
          <w:sz w:val="24"/>
          <w:szCs w:val="24"/>
        </w:rPr>
        <w:t xml:space="preserve"> "О библиотечном деле"; Закон Мурманской области от 21.11.1997 № 83-01-ЗМО "О библиотечном деле в Мурманской области»</w:t>
      </w:r>
      <w:r w:rsidR="00C9761A">
        <w:rPr>
          <w:rFonts w:ascii="Times New Roman" w:hAnsi="Times New Roman" w:cs="Times New Roman"/>
          <w:sz w:val="24"/>
          <w:szCs w:val="24"/>
        </w:rPr>
        <w:t>.</w:t>
      </w:r>
      <w:r w:rsidR="005F09E9" w:rsidRPr="00C733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0F58" w:rsidRDefault="005F0F58" w:rsidP="006F7A3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09E9" w:rsidRDefault="005F09E9" w:rsidP="006F7A3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 </w:t>
      </w:r>
      <w:r w:rsidR="006F7A31">
        <w:rPr>
          <w:rFonts w:ascii="Times New Roman" w:hAnsi="Times New Roman" w:cs="Times New Roman"/>
          <w:sz w:val="24"/>
          <w:szCs w:val="24"/>
        </w:rPr>
        <w:t>4</w:t>
      </w:r>
      <w:r w:rsidRPr="00C733CB">
        <w:rPr>
          <w:rFonts w:ascii="Times New Roman" w:hAnsi="Times New Roman" w:cs="Times New Roman"/>
          <w:sz w:val="24"/>
          <w:szCs w:val="24"/>
        </w:rPr>
        <w:t>.2.  Порядок  информирования  потенциальных потребителей муниципальной</w:t>
      </w:r>
      <w:r w:rsidR="00515E20" w:rsidRPr="00C733CB">
        <w:rPr>
          <w:rFonts w:ascii="Times New Roman" w:hAnsi="Times New Roman" w:cs="Times New Roman"/>
          <w:sz w:val="24"/>
          <w:szCs w:val="24"/>
        </w:rPr>
        <w:t xml:space="preserve"> </w:t>
      </w:r>
      <w:r w:rsidRPr="00C733CB">
        <w:rPr>
          <w:rFonts w:ascii="Times New Roman" w:hAnsi="Times New Roman" w:cs="Times New Roman"/>
          <w:sz w:val="24"/>
          <w:szCs w:val="24"/>
        </w:rPr>
        <w:t>услуги:</w:t>
      </w:r>
    </w:p>
    <w:p w:rsidR="005F0F58" w:rsidRPr="00C733CB" w:rsidRDefault="005F0F58" w:rsidP="003E21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103"/>
        <w:gridCol w:w="3402"/>
      </w:tblGrid>
      <w:tr w:rsidR="003E2169" w:rsidRPr="00515E20" w:rsidTr="000F207B">
        <w:tc>
          <w:tcPr>
            <w:tcW w:w="3606" w:type="dxa"/>
          </w:tcPr>
          <w:p w:rsidR="003E2169" w:rsidRPr="005F09E9" w:rsidRDefault="003E216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5103" w:type="dxa"/>
          </w:tcPr>
          <w:p w:rsidR="003E2169" w:rsidRPr="005F09E9" w:rsidRDefault="003E216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402" w:type="dxa"/>
          </w:tcPr>
          <w:p w:rsidR="003E2169" w:rsidRPr="005F09E9" w:rsidRDefault="003E216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3E2169" w:rsidRPr="00515E20" w:rsidTr="000F207B">
        <w:trPr>
          <w:trHeight w:val="597"/>
        </w:trPr>
        <w:tc>
          <w:tcPr>
            <w:tcW w:w="3606" w:type="dxa"/>
            <w:vMerge w:val="restart"/>
          </w:tcPr>
          <w:p w:rsidR="003E2169" w:rsidRPr="005F09E9" w:rsidRDefault="003E2169" w:rsidP="00BF0A4A">
            <w:pPr>
              <w:pStyle w:val="ConsPlusNormal"/>
              <w:numPr>
                <w:ilvl w:val="0"/>
                <w:numId w:val="7"/>
              </w:numPr>
              <w:tabs>
                <w:tab w:val="left" w:pos="284"/>
              </w:tabs>
              <w:ind w:left="0"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на и</w:t>
            </w: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нформационные стенды</w:t>
            </w:r>
          </w:p>
        </w:tc>
        <w:tc>
          <w:tcPr>
            <w:tcW w:w="5103" w:type="dxa"/>
          </w:tcPr>
          <w:p w:rsidR="003E2169" w:rsidRPr="005F09E9" w:rsidRDefault="003E216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 xml:space="preserve">Режим работы, правила пользования библиотеками МБУ «Кандалакшская ЦБС», </w:t>
            </w:r>
            <w:r>
              <w:rPr>
                <w:sz w:val="22"/>
                <w:szCs w:val="22"/>
              </w:rPr>
              <w:t>информация о</w:t>
            </w:r>
            <w:r w:rsidRPr="005F09E9">
              <w:rPr>
                <w:sz w:val="22"/>
                <w:szCs w:val="22"/>
              </w:rPr>
              <w:t xml:space="preserve"> муниципальной услуг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3402" w:type="dxa"/>
          </w:tcPr>
          <w:p w:rsidR="003E2169" w:rsidRPr="005F09E9" w:rsidRDefault="003E2169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>ежегодно</w:t>
            </w:r>
          </w:p>
        </w:tc>
      </w:tr>
      <w:tr w:rsidR="003E2169" w:rsidRPr="00515E20" w:rsidTr="000F207B">
        <w:tc>
          <w:tcPr>
            <w:tcW w:w="3606" w:type="dxa"/>
            <w:vMerge/>
          </w:tcPr>
          <w:p w:rsidR="003E2169" w:rsidRPr="00515E20" w:rsidRDefault="003E2169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3E2169" w:rsidRDefault="003E216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н</w:t>
            </w:r>
            <w:r w:rsidRPr="005F09E9">
              <w:rPr>
                <w:sz w:val="22"/>
                <w:szCs w:val="22"/>
              </w:rPr>
              <w:t>овы</w:t>
            </w:r>
            <w:r>
              <w:rPr>
                <w:sz w:val="22"/>
                <w:szCs w:val="22"/>
              </w:rPr>
              <w:t>х</w:t>
            </w:r>
            <w:r w:rsidRPr="005F09E9">
              <w:rPr>
                <w:sz w:val="22"/>
                <w:szCs w:val="22"/>
              </w:rPr>
              <w:t xml:space="preserve"> поступления</w:t>
            </w:r>
            <w:r>
              <w:rPr>
                <w:sz w:val="22"/>
                <w:szCs w:val="22"/>
              </w:rPr>
              <w:t>х</w:t>
            </w:r>
            <w:r w:rsidRPr="005F09E9">
              <w:rPr>
                <w:sz w:val="22"/>
                <w:szCs w:val="22"/>
              </w:rPr>
              <w:t xml:space="preserve"> в фонд системы. </w:t>
            </w:r>
          </w:p>
          <w:p w:rsidR="003E2169" w:rsidRPr="00515E20" w:rsidRDefault="003E216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Анонсы</w:t>
            </w:r>
            <w:r w:rsidRPr="005F09E9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й и выставок</w:t>
            </w:r>
          </w:p>
        </w:tc>
        <w:tc>
          <w:tcPr>
            <w:tcW w:w="3402" w:type="dxa"/>
          </w:tcPr>
          <w:p w:rsidR="003E2169" w:rsidRPr="005F09E9" w:rsidRDefault="003E2169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2169" w:rsidRPr="00515E20" w:rsidRDefault="003E2169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>1 раз в месяц</w:t>
            </w:r>
          </w:p>
        </w:tc>
      </w:tr>
      <w:tr w:rsidR="003E2169" w:rsidRPr="00515E20" w:rsidTr="000F207B">
        <w:trPr>
          <w:trHeight w:val="702"/>
        </w:trPr>
        <w:tc>
          <w:tcPr>
            <w:tcW w:w="3606" w:type="dxa"/>
            <w:vMerge w:val="restart"/>
          </w:tcPr>
          <w:p w:rsidR="003E2169" w:rsidRPr="00317F27" w:rsidRDefault="003E2169" w:rsidP="00BF0A4A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  <w:rPr>
                <w:sz w:val="22"/>
                <w:szCs w:val="22"/>
              </w:rPr>
            </w:pPr>
            <w:r w:rsidRPr="00317F27">
              <w:rPr>
                <w:sz w:val="22"/>
                <w:szCs w:val="22"/>
              </w:rPr>
              <w:t>Сайты МБУ «Кандалакшская ЦБС» (</w:t>
            </w:r>
            <w:r w:rsidRPr="00317F27">
              <w:rPr>
                <w:sz w:val="22"/>
                <w:szCs w:val="22"/>
                <w:lang w:val="en-US"/>
              </w:rPr>
              <w:t>http</w:t>
            </w:r>
            <w:r w:rsidRPr="00317F27">
              <w:rPr>
                <w:sz w:val="22"/>
                <w:szCs w:val="22"/>
              </w:rPr>
              <w:t xml:space="preserve">:// </w:t>
            </w:r>
            <w:r w:rsidRPr="00317F27">
              <w:rPr>
                <w:sz w:val="22"/>
                <w:szCs w:val="22"/>
                <w:lang w:val="en-US"/>
              </w:rPr>
              <w:t>libkanda</w:t>
            </w:r>
            <w:r w:rsidRPr="00317F27">
              <w:rPr>
                <w:sz w:val="22"/>
                <w:szCs w:val="22"/>
              </w:rPr>
              <w:t>.</w:t>
            </w:r>
            <w:r w:rsidRPr="00317F27">
              <w:rPr>
                <w:sz w:val="22"/>
                <w:szCs w:val="22"/>
                <w:lang w:val="en-US"/>
              </w:rPr>
              <w:t>ucoz</w:t>
            </w:r>
            <w:r w:rsidRPr="00317F27">
              <w:rPr>
                <w:sz w:val="22"/>
                <w:szCs w:val="22"/>
              </w:rPr>
              <w:t>.</w:t>
            </w:r>
            <w:r w:rsidRPr="00317F27">
              <w:rPr>
                <w:sz w:val="22"/>
                <w:szCs w:val="22"/>
                <w:lang w:val="en-US"/>
              </w:rPr>
              <w:t>ru</w:t>
            </w:r>
            <w:r w:rsidRPr="00317F27"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</w:tcPr>
          <w:p w:rsidR="003E2169" w:rsidRPr="005F09E9" w:rsidRDefault="003E216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 xml:space="preserve">Режим работы, правила пользования библиотеками МБУ «Кандалакшская ЦБС», </w:t>
            </w:r>
            <w:r>
              <w:rPr>
                <w:sz w:val="22"/>
                <w:szCs w:val="22"/>
              </w:rPr>
              <w:t>информация о</w:t>
            </w:r>
            <w:r w:rsidRPr="005F09E9">
              <w:rPr>
                <w:sz w:val="22"/>
                <w:szCs w:val="22"/>
              </w:rPr>
              <w:t xml:space="preserve"> муниципальной услуг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3402" w:type="dxa"/>
          </w:tcPr>
          <w:p w:rsidR="003E2169" w:rsidRPr="005F09E9" w:rsidRDefault="003E2169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3E2169" w:rsidRPr="00515E20" w:rsidTr="000F207B">
        <w:trPr>
          <w:trHeight w:val="150"/>
        </w:trPr>
        <w:tc>
          <w:tcPr>
            <w:tcW w:w="3606" w:type="dxa"/>
            <w:vMerge/>
          </w:tcPr>
          <w:p w:rsidR="003E2169" w:rsidRPr="00515E20" w:rsidRDefault="003E216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3E2169" w:rsidRPr="00515E20" w:rsidRDefault="003E216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н</w:t>
            </w:r>
            <w:r w:rsidRPr="005F09E9">
              <w:rPr>
                <w:sz w:val="22"/>
                <w:szCs w:val="22"/>
              </w:rPr>
              <w:t>овы</w:t>
            </w:r>
            <w:r>
              <w:rPr>
                <w:sz w:val="22"/>
                <w:szCs w:val="22"/>
              </w:rPr>
              <w:t>х</w:t>
            </w:r>
            <w:r w:rsidRPr="005F09E9">
              <w:rPr>
                <w:sz w:val="22"/>
                <w:szCs w:val="22"/>
              </w:rPr>
              <w:t xml:space="preserve"> поступления</w:t>
            </w:r>
            <w:r>
              <w:rPr>
                <w:sz w:val="22"/>
                <w:szCs w:val="22"/>
              </w:rPr>
              <w:t>х</w:t>
            </w:r>
            <w:r w:rsidRPr="005F09E9">
              <w:rPr>
                <w:sz w:val="22"/>
                <w:szCs w:val="22"/>
              </w:rPr>
              <w:t xml:space="preserve"> в фонд системы</w:t>
            </w:r>
          </w:p>
        </w:tc>
        <w:tc>
          <w:tcPr>
            <w:tcW w:w="3402" w:type="dxa"/>
          </w:tcPr>
          <w:p w:rsidR="003E2169" w:rsidRPr="00515E20" w:rsidRDefault="003E2169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>1 раз в квартал</w:t>
            </w:r>
          </w:p>
        </w:tc>
      </w:tr>
      <w:tr w:rsidR="00427789" w:rsidRPr="00515E20" w:rsidTr="000F207B">
        <w:tc>
          <w:tcPr>
            <w:tcW w:w="3606" w:type="dxa"/>
          </w:tcPr>
          <w:p w:rsidR="00427789" w:rsidRPr="005F09E9" w:rsidRDefault="0042778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>3. СМИ</w:t>
            </w:r>
          </w:p>
        </w:tc>
        <w:tc>
          <w:tcPr>
            <w:tcW w:w="5103" w:type="dxa"/>
          </w:tcPr>
          <w:p w:rsidR="00427789" w:rsidRDefault="0042778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деятельности учреждени</w:t>
            </w:r>
            <w:r w:rsidR="006F7A3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;</w:t>
            </w:r>
          </w:p>
          <w:p w:rsidR="00427789" w:rsidRPr="005F09E9" w:rsidRDefault="0042778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Анонсы мероприятий</w:t>
            </w:r>
          </w:p>
        </w:tc>
        <w:tc>
          <w:tcPr>
            <w:tcW w:w="3402" w:type="dxa"/>
          </w:tcPr>
          <w:p w:rsidR="00427789" w:rsidRPr="005F09E9" w:rsidRDefault="00427789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3E2169" w:rsidRPr="00515E20" w:rsidTr="000F207B">
        <w:tc>
          <w:tcPr>
            <w:tcW w:w="3606" w:type="dxa"/>
          </w:tcPr>
          <w:p w:rsidR="003E2169" w:rsidRPr="005F09E9" w:rsidRDefault="003E216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>4. Собственная издательская деятельность (информационные буклеты МБУ «Кандалакшская ЦБС» и др.)</w:t>
            </w:r>
          </w:p>
        </w:tc>
        <w:tc>
          <w:tcPr>
            <w:tcW w:w="5103" w:type="dxa"/>
          </w:tcPr>
          <w:p w:rsidR="003E2169" w:rsidRDefault="003E216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>Полная информация о библиотеках МБУ «Кандалакшская ЦБС»</w:t>
            </w:r>
          </w:p>
          <w:p w:rsidR="003E2169" w:rsidRPr="005F09E9" w:rsidRDefault="003E2169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Анонсы</w:t>
            </w:r>
            <w:r w:rsidRPr="005F09E9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й и выставок</w:t>
            </w:r>
          </w:p>
        </w:tc>
        <w:tc>
          <w:tcPr>
            <w:tcW w:w="3402" w:type="dxa"/>
          </w:tcPr>
          <w:p w:rsidR="003E2169" w:rsidRPr="005F09E9" w:rsidRDefault="003E2169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5F09E9" w:rsidRDefault="005F09E9" w:rsidP="00A749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A0DEC" w:rsidRPr="00C733CB" w:rsidRDefault="007A0DEC" w:rsidP="00515E20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3CB">
        <w:rPr>
          <w:rFonts w:ascii="Times New Roman" w:hAnsi="Times New Roman" w:cs="Times New Roman"/>
          <w:b/>
          <w:sz w:val="24"/>
          <w:szCs w:val="24"/>
        </w:rPr>
        <w:t xml:space="preserve">Наименование муниципальной услуги: </w:t>
      </w:r>
      <w:r w:rsidRPr="00C733CB">
        <w:rPr>
          <w:rFonts w:ascii="Times New Roman" w:hAnsi="Times New Roman" w:cs="Times New Roman"/>
          <w:b/>
          <w:sz w:val="24"/>
          <w:szCs w:val="24"/>
          <w:u w:val="single"/>
        </w:rPr>
        <w:t>Библиотечное, библиографическое и информационное обслуживание пользователей  библиотеки</w:t>
      </w:r>
    </w:p>
    <w:p w:rsidR="00515E20" w:rsidRPr="00C733CB" w:rsidRDefault="00515E20" w:rsidP="00515E20">
      <w:pPr>
        <w:pStyle w:val="ConsPlusNonforma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F58" w:rsidRPr="000F207B" w:rsidRDefault="007A0DEC" w:rsidP="000F207B">
      <w:pPr>
        <w:pStyle w:val="ConsPlusNonforma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Уникальный номер по базовому (отраслевому) перечню: </w:t>
      </w:r>
      <w:r w:rsidR="008D507E" w:rsidRPr="008D507E">
        <w:rPr>
          <w:rFonts w:ascii="Times New Roman" w:hAnsi="Times New Roman" w:cs="Times New Roman"/>
          <w:sz w:val="24"/>
          <w:szCs w:val="24"/>
          <w:u w:val="single"/>
        </w:rPr>
        <w:t>07011000000000009103</w:t>
      </w:r>
    </w:p>
    <w:p w:rsidR="007A0DEC" w:rsidRPr="00C733CB" w:rsidRDefault="007A0DEC" w:rsidP="007A0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услуги: </w:t>
      </w:r>
      <w:r w:rsidRPr="00C733CB">
        <w:rPr>
          <w:rFonts w:ascii="Times New Roman" w:hAnsi="Times New Roman" w:cs="Times New Roman"/>
          <w:sz w:val="24"/>
          <w:szCs w:val="24"/>
          <w:u w:val="single"/>
        </w:rPr>
        <w:t>физические лица; юридические лица</w:t>
      </w:r>
    </w:p>
    <w:p w:rsidR="007A0DEC" w:rsidRPr="00C733CB" w:rsidRDefault="007A0DEC" w:rsidP="007A0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5F0F58" w:rsidRDefault="005F0F58" w:rsidP="007A0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0DEC" w:rsidRPr="00C733CB" w:rsidRDefault="007A0DEC" w:rsidP="007A0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976"/>
        <w:gridCol w:w="1985"/>
        <w:gridCol w:w="2410"/>
        <w:gridCol w:w="1417"/>
        <w:gridCol w:w="2410"/>
      </w:tblGrid>
      <w:tr w:rsidR="007A0DEC" w:rsidRPr="005F09E9" w:rsidTr="00997636">
        <w:tc>
          <w:tcPr>
            <w:tcW w:w="2756" w:type="dxa"/>
            <w:vMerge w:val="restart"/>
          </w:tcPr>
          <w:p w:rsidR="007A0DEC" w:rsidRPr="005F09E9" w:rsidRDefault="007A0DEC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6" w:type="dxa"/>
            <w:vMerge w:val="restart"/>
          </w:tcPr>
          <w:p w:rsidR="007A0DEC" w:rsidRPr="005F09E9" w:rsidRDefault="007A0DEC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содержание муниципальной услуги</w:t>
            </w:r>
          </w:p>
        </w:tc>
        <w:tc>
          <w:tcPr>
            <w:tcW w:w="1985" w:type="dxa"/>
            <w:vMerge w:val="restart"/>
          </w:tcPr>
          <w:p w:rsidR="007A0DEC" w:rsidRPr="005F09E9" w:rsidRDefault="007A0DEC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2"/>
          </w:tcPr>
          <w:p w:rsidR="007A0DEC" w:rsidRPr="005F09E9" w:rsidRDefault="007A0DEC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410" w:type="dxa"/>
          </w:tcPr>
          <w:p w:rsidR="007A0DEC" w:rsidRPr="005F09E9" w:rsidRDefault="007A0DEC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7A0DEC" w:rsidRPr="005F09E9" w:rsidTr="00997636">
        <w:tc>
          <w:tcPr>
            <w:tcW w:w="2756" w:type="dxa"/>
            <w:vMerge/>
          </w:tcPr>
          <w:p w:rsidR="007A0DEC" w:rsidRPr="005F09E9" w:rsidRDefault="007A0DEC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7A0DEC" w:rsidRPr="005F09E9" w:rsidRDefault="007A0DEC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A0DEC" w:rsidRPr="005F09E9" w:rsidRDefault="007A0DEC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A0DEC" w:rsidRPr="005F09E9" w:rsidRDefault="007A0DEC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:rsidR="007A0DEC" w:rsidRPr="005F09E9" w:rsidRDefault="007A0DEC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410" w:type="dxa"/>
          </w:tcPr>
          <w:p w:rsidR="007A0DEC" w:rsidRPr="005F09E9" w:rsidRDefault="007A0DEC" w:rsidP="001A6C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A6C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</w:tr>
      <w:tr w:rsidR="00196114" w:rsidRPr="005F09E9" w:rsidTr="005F0F58">
        <w:trPr>
          <w:trHeight w:val="468"/>
        </w:trPr>
        <w:tc>
          <w:tcPr>
            <w:tcW w:w="2756" w:type="dxa"/>
          </w:tcPr>
          <w:p w:rsidR="00196114" w:rsidRPr="005F09E9" w:rsidRDefault="00196114" w:rsidP="001A6C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476081010133091710607011000000000003009103201</w:t>
            </w:r>
          </w:p>
        </w:tc>
        <w:tc>
          <w:tcPr>
            <w:tcW w:w="2976" w:type="dxa"/>
          </w:tcPr>
          <w:p w:rsidR="00196114" w:rsidRPr="005F09E9" w:rsidRDefault="00196114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196114" w:rsidRPr="005F09E9" w:rsidRDefault="00196114" w:rsidP="00DE7469">
            <w:pPr>
              <w:pStyle w:val="ConsPlusNormal"/>
              <w:ind w:firstLine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2410" w:type="dxa"/>
          </w:tcPr>
          <w:p w:rsidR="00196114" w:rsidRPr="005F09E9" w:rsidRDefault="00196114" w:rsidP="00C76D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Динамика посещений (к предыдущему году)</w:t>
            </w:r>
          </w:p>
        </w:tc>
        <w:tc>
          <w:tcPr>
            <w:tcW w:w="1417" w:type="dxa"/>
          </w:tcPr>
          <w:p w:rsidR="00196114" w:rsidRPr="00317F27" w:rsidRDefault="00196114" w:rsidP="00997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410" w:type="dxa"/>
          </w:tcPr>
          <w:p w:rsidR="00196114" w:rsidRPr="00317F27" w:rsidRDefault="00196114" w:rsidP="009976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3,33</w:t>
            </w:r>
          </w:p>
        </w:tc>
      </w:tr>
    </w:tbl>
    <w:p w:rsidR="004D2F1F" w:rsidRDefault="007A0DEC" w:rsidP="004534F6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="00447BA8" w:rsidRPr="00C733CB">
        <w:rPr>
          <w:rFonts w:ascii="Times New Roman" w:hAnsi="Times New Roman" w:cs="Times New Roman"/>
          <w:sz w:val="24"/>
          <w:szCs w:val="24"/>
        </w:rPr>
        <w:t xml:space="preserve">от </w:t>
      </w:r>
      <w:r w:rsidR="00447BA8" w:rsidRPr="00C733CB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="00447BA8" w:rsidRPr="00C733CB">
        <w:rPr>
          <w:rFonts w:ascii="Times New Roman" w:hAnsi="Times New Roman" w:cs="Times New Roman"/>
          <w:sz w:val="24"/>
          <w:szCs w:val="24"/>
        </w:rPr>
        <w:t>76 до 100</w:t>
      </w:r>
      <w:r w:rsidRPr="00C733CB">
        <w:rPr>
          <w:rFonts w:ascii="Times New Roman" w:hAnsi="Times New Roman" w:cs="Times New Roman"/>
          <w:sz w:val="24"/>
          <w:szCs w:val="24"/>
        </w:rPr>
        <w:t>.</w:t>
      </w:r>
    </w:p>
    <w:p w:rsidR="00487531" w:rsidRPr="00C733CB" w:rsidRDefault="00487531" w:rsidP="004534F6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A0DEC" w:rsidRPr="00C733CB" w:rsidRDefault="007A0DEC" w:rsidP="00BF0A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услуги.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976"/>
        <w:gridCol w:w="1985"/>
        <w:gridCol w:w="2126"/>
        <w:gridCol w:w="1134"/>
        <w:gridCol w:w="1134"/>
        <w:gridCol w:w="1776"/>
      </w:tblGrid>
      <w:tr w:rsidR="00BF0A4A" w:rsidRPr="005F09E9" w:rsidTr="00BF0A4A">
        <w:tc>
          <w:tcPr>
            <w:tcW w:w="2756" w:type="dxa"/>
            <w:vMerge w:val="restart"/>
          </w:tcPr>
          <w:p w:rsidR="00BF0A4A" w:rsidRPr="005F09E9" w:rsidRDefault="00BF0A4A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6" w:type="dxa"/>
            <w:vMerge w:val="restart"/>
          </w:tcPr>
          <w:p w:rsidR="00BF0A4A" w:rsidRPr="005F09E9" w:rsidRDefault="00BF0A4A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содержание муниципальной услуги</w:t>
            </w:r>
          </w:p>
        </w:tc>
        <w:tc>
          <w:tcPr>
            <w:tcW w:w="1985" w:type="dxa"/>
            <w:vMerge w:val="restart"/>
          </w:tcPr>
          <w:p w:rsidR="00BF0A4A" w:rsidRPr="005F09E9" w:rsidRDefault="00BF0A4A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условия (формы) оказания муниципальной услуги</w:t>
            </w:r>
          </w:p>
        </w:tc>
        <w:tc>
          <w:tcPr>
            <w:tcW w:w="2126" w:type="dxa"/>
          </w:tcPr>
          <w:p w:rsidR="00BF0A4A" w:rsidRPr="005F09E9" w:rsidRDefault="00BF0A4A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BF0A4A" w:rsidRPr="005F09E9" w:rsidRDefault="00BF0A4A" w:rsidP="00BF0A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BF0A4A" w:rsidRPr="005F09E9" w:rsidRDefault="00BF0A4A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объема муниципальной услуги</w:t>
            </w:r>
          </w:p>
        </w:tc>
        <w:tc>
          <w:tcPr>
            <w:tcW w:w="1776" w:type="dxa"/>
          </w:tcPr>
          <w:p w:rsidR="00BF0A4A" w:rsidRPr="005F09E9" w:rsidRDefault="00BF0A4A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BF0A4A" w:rsidRPr="005F09E9" w:rsidTr="00BF0A4A">
        <w:tc>
          <w:tcPr>
            <w:tcW w:w="2756" w:type="dxa"/>
            <w:vMerge/>
          </w:tcPr>
          <w:p w:rsidR="00BF0A4A" w:rsidRPr="005F09E9" w:rsidRDefault="00BF0A4A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BF0A4A" w:rsidRPr="005F09E9" w:rsidRDefault="00BF0A4A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F0A4A" w:rsidRPr="005F09E9" w:rsidRDefault="00BF0A4A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0A4A" w:rsidRPr="005F09E9" w:rsidRDefault="00BF0A4A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BF0A4A" w:rsidRPr="005F09E9" w:rsidRDefault="00BF0A4A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F0A4A" w:rsidRPr="005F09E9" w:rsidRDefault="00BF0A4A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6" w:type="dxa"/>
          </w:tcPr>
          <w:p w:rsidR="00BF0A4A" w:rsidRPr="005F09E9" w:rsidRDefault="00BF0A4A" w:rsidP="001A6C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A6C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</w:tr>
      <w:tr w:rsidR="00196114" w:rsidRPr="005F09E9" w:rsidTr="005F0F58">
        <w:trPr>
          <w:trHeight w:val="462"/>
        </w:trPr>
        <w:tc>
          <w:tcPr>
            <w:tcW w:w="2756" w:type="dxa"/>
          </w:tcPr>
          <w:p w:rsidR="00196114" w:rsidRPr="005F09E9" w:rsidRDefault="00196114" w:rsidP="0022493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476081010133091710607011000000000003009103201</w:t>
            </w:r>
          </w:p>
        </w:tc>
        <w:tc>
          <w:tcPr>
            <w:tcW w:w="2976" w:type="dxa"/>
          </w:tcPr>
          <w:p w:rsidR="00196114" w:rsidRPr="005F09E9" w:rsidRDefault="00196114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196114" w:rsidRPr="005F09E9" w:rsidRDefault="00196114" w:rsidP="00DE7469">
            <w:pPr>
              <w:pStyle w:val="ConsPlusNormal"/>
              <w:ind w:firstLine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2126" w:type="dxa"/>
          </w:tcPr>
          <w:p w:rsidR="00196114" w:rsidRPr="005F09E9" w:rsidRDefault="00196114" w:rsidP="001A6C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</w:t>
            </w:r>
          </w:p>
        </w:tc>
        <w:tc>
          <w:tcPr>
            <w:tcW w:w="1134" w:type="dxa"/>
          </w:tcPr>
          <w:p w:rsidR="00196114" w:rsidRPr="005F09E9" w:rsidRDefault="00196114" w:rsidP="0036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</w:p>
        </w:tc>
        <w:tc>
          <w:tcPr>
            <w:tcW w:w="1134" w:type="dxa"/>
          </w:tcPr>
          <w:p w:rsidR="00196114" w:rsidRPr="005F09E9" w:rsidRDefault="00196114" w:rsidP="004875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4875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776" w:type="dxa"/>
          </w:tcPr>
          <w:p w:rsidR="00196114" w:rsidRPr="005F09E9" w:rsidRDefault="00196114" w:rsidP="009976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0DEC" w:rsidRPr="00C733CB" w:rsidRDefault="007A0DEC" w:rsidP="004D2F1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4D2F1F" w:rsidRPr="00C733CB">
        <w:rPr>
          <w:rFonts w:ascii="Times New Roman" w:hAnsi="Times New Roman" w:cs="Times New Roman"/>
          <w:sz w:val="24"/>
          <w:szCs w:val="24"/>
        </w:rPr>
        <w:t>5.</w:t>
      </w:r>
    </w:p>
    <w:p w:rsidR="00487531" w:rsidRDefault="00487531" w:rsidP="000F207B">
      <w:pPr>
        <w:pStyle w:val="ConsPlusNormal"/>
        <w:tabs>
          <w:tab w:val="left" w:pos="123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0DEC" w:rsidRPr="00C733CB" w:rsidRDefault="007A0DEC" w:rsidP="007A0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    </w:t>
      </w:r>
      <w:r w:rsidR="00487531">
        <w:rPr>
          <w:rFonts w:ascii="Times New Roman" w:hAnsi="Times New Roman" w:cs="Times New Roman"/>
          <w:sz w:val="24"/>
          <w:szCs w:val="24"/>
        </w:rPr>
        <w:t>4</w:t>
      </w:r>
      <w:r w:rsidRPr="00C733CB">
        <w:rPr>
          <w:rFonts w:ascii="Times New Roman" w:hAnsi="Times New Roman" w:cs="Times New Roman"/>
          <w:sz w:val="24"/>
          <w:szCs w:val="24"/>
        </w:rPr>
        <w:t>. Порядок оказания муниципальных услуг.</w:t>
      </w:r>
    </w:p>
    <w:p w:rsidR="004D2F1F" w:rsidRPr="00C733CB" w:rsidRDefault="00487531" w:rsidP="003E21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="007A0DEC" w:rsidRPr="00C733CB">
        <w:rPr>
          <w:rFonts w:ascii="Times New Roman" w:hAnsi="Times New Roman" w:cs="Times New Roman"/>
          <w:sz w:val="24"/>
          <w:szCs w:val="24"/>
        </w:rPr>
        <w:t xml:space="preserve">.1.   </w:t>
      </w:r>
      <w:r w:rsidR="003E2169" w:rsidRPr="00C733CB">
        <w:rPr>
          <w:rFonts w:ascii="Times New Roman" w:hAnsi="Times New Roman" w:cs="Times New Roman"/>
          <w:sz w:val="24"/>
          <w:szCs w:val="24"/>
        </w:rPr>
        <w:t>Нормативные   правовые   акты,   регулирующие  порядок  оказания муниципальной услуги: Федеральный закон от 29.12.1994 № 78-ФЗ  "О библиотечном деле"; Закон Мурманской области от 21.11.1997 № 83-01-ЗМО "О библиотечном деле в Мурманской области»</w:t>
      </w:r>
      <w:r w:rsidR="00DE7469">
        <w:rPr>
          <w:rFonts w:ascii="Times New Roman" w:hAnsi="Times New Roman" w:cs="Times New Roman"/>
          <w:sz w:val="24"/>
          <w:szCs w:val="24"/>
        </w:rPr>
        <w:t>.</w:t>
      </w:r>
    </w:p>
    <w:p w:rsidR="007A0DEC" w:rsidRPr="00C733CB" w:rsidRDefault="007A0DEC" w:rsidP="00D43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    </w:t>
      </w:r>
      <w:r w:rsidR="00487531">
        <w:rPr>
          <w:rFonts w:ascii="Times New Roman" w:hAnsi="Times New Roman" w:cs="Times New Roman"/>
          <w:sz w:val="24"/>
          <w:szCs w:val="24"/>
        </w:rPr>
        <w:t>4</w:t>
      </w:r>
      <w:r w:rsidRPr="00C733CB">
        <w:rPr>
          <w:rFonts w:ascii="Times New Roman" w:hAnsi="Times New Roman" w:cs="Times New Roman"/>
          <w:sz w:val="24"/>
          <w:szCs w:val="24"/>
        </w:rPr>
        <w:t>.2.  Порядок  информирования  потенциальных потребителей муниципальной</w:t>
      </w:r>
      <w:r w:rsidR="00515E20" w:rsidRPr="00C733CB">
        <w:rPr>
          <w:rFonts w:ascii="Times New Roman" w:hAnsi="Times New Roman" w:cs="Times New Roman"/>
          <w:sz w:val="24"/>
          <w:szCs w:val="24"/>
        </w:rPr>
        <w:t xml:space="preserve"> </w:t>
      </w:r>
      <w:r w:rsidRPr="00C733CB">
        <w:rPr>
          <w:rFonts w:ascii="Times New Roman" w:hAnsi="Times New Roman" w:cs="Times New Roman"/>
          <w:sz w:val="24"/>
          <w:szCs w:val="24"/>
        </w:rPr>
        <w:t>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3828"/>
        <w:gridCol w:w="3685"/>
      </w:tblGrid>
      <w:tr w:rsidR="00BF0A4A" w:rsidRPr="00606A02" w:rsidTr="000F207B">
        <w:tc>
          <w:tcPr>
            <w:tcW w:w="4598" w:type="dxa"/>
          </w:tcPr>
          <w:p w:rsidR="00BF0A4A" w:rsidRPr="005F09E9" w:rsidRDefault="00BF0A4A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3828" w:type="dxa"/>
          </w:tcPr>
          <w:p w:rsidR="00BF0A4A" w:rsidRPr="005F09E9" w:rsidRDefault="00BF0A4A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685" w:type="dxa"/>
          </w:tcPr>
          <w:p w:rsidR="00BF0A4A" w:rsidRPr="005F09E9" w:rsidRDefault="00BF0A4A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BF0A4A" w:rsidRPr="00606A02" w:rsidTr="000F207B">
        <w:trPr>
          <w:trHeight w:val="597"/>
        </w:trPr>
        <w:tc>
          <w:tcPr>
            <w:tcW w:w="4598" w:type="dxa"/>
            <w:vMerge w:val="restart"/>
          </w:tcPr>
          <w:p w:rsidR="00BF0A4A" w:rsidRPr="005F09E9" w:rsidRDefault="00BF0A4A" w:rsidP="00BF0A4A">
            <w:pPr>
              <w:pStyle w:val="ConsPlusNormal"/>
              <w:numPr>
                <w:ilvl w:val="0"/>
                <w:numId w:val="8"/>
              </w:numPr>
              <w:tabs>
                <w:tab w:val="left" w:pos="284"/>
              </w:tabs>
              <w:ind w:left="0"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на и</w:t>
            </w:r>
            <w:r w:rsidRPr="005F09E9">
              <w:rPr>
                <w:rFonts w:ascii="Times New Roman" w:hAnsi="Times New Roman" w:cs="Times New Roman"/>
                <w:sz w:val="22"/>
                <w:szCs w:val="22"/>
              </w:rPr>
              <w:t>нформационные стенды</w:t>
            </w:r>
          </w:p>
        </w:tc>
        <w:tc>
          <w:tcPr>
            <w:tcW w:w="3828" w:type="dxa"/>
          </w:tcPr>
          <w:p w:rsidR="00BF0A4A" w:rsidRPr="005F09E9" w:rsidRDefault="00BF0A4A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</w:t>
            </w:r>
            <w:r w:rsidRPr="005F09E9">
              <w:rPr>
                <w:sz w:val="22"/>
                <w:szCs w:val="22"/>
              </w:rPr>
              <w:t xml:space="preserve"> муниципальной услуг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3685" w:type="dxa"/>
          </w:tcPr>
          <w:p w:rsidR="00BF0A4A" w:rsidRPr="005F09E9" w:rsidRDefault="00BF0A4A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BF0A4A" w:rsidRPr="00606A02" w:rsidTr="000F207B">
        <w:tc>
          <w:tcPr>
            <w:tcW w:w="4598" w:type="dxa"/>
            <w:vMerge/>
          </w:tcPr>
          <w:p w:rsidR="00BF0A4A" w:rsidRPr="005F09E9" w:rsidRDefault="00BF0A4A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BF0A4A" w:rsidRPr="005F09E9" w:rsidRDefault="00BF0A4A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н</w:t>
            </w:r>
            <w:r w:rsidRPr="005F09E9">
              <w:rPr>
                <w:sz w:val="22"/>
                <w:szCs w:val="22"/>
              </w:rPr>
              <w:t>овы</w:t>
            </w:r>
            <w:r>
              <w:rPr>
                <w:sz w:val="22"/>
                <w:szCs w:val="22"/>
              </w:rPr>
              <w:t>х</w:t>
            </w:r>
            <w:r w:rsidRPr="005F09E9">
              <w:rPr>
                <w:sz w:val="22"/>
                <w:szCs w:val="22"/>
              </w:rPr>
              <w:t xml:space="preserve"> поступления</w:t>
            </w:r>
            <w:r>
              <w:rPr>
                <w:sz w:val="22"/>
                <w:szCs w:val="22"/>
              </w:rPr>
              <w:t>х</w:t>
            </w:r>
            <w:r w:rsidRPr="005F09E9">
              <w:rPr>
                <w:sz w:val="22"/>
                <w:szCs w:val="22"/>
              </w:rPr>
              <w:t xml:space="preserve"> в фонд системы. </w:t>
            </w:r>
          </w:p>
        </w:tc>
        <w:tc>
          <w:tcPr>
            <w:tcW w:w="3685" w:type="dxa"/>
          </w:tcPr>
          <w:p w:rsidR="00BF0A4A" w:rsidRPr="005F09E9" w:rsidRDefault="00BF0A4A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F0A4A" w:rsidRPr="005F09E9" w:rsidRDefault="00BF0A4A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>1 раз в месяц</w:t>
            </w:r>
          </w:p>
        </w:tc>
      </w:tr>
      <w:tr w:rsidR="00BF0A4A" w:rsidRPr="00606A02" w:rsidTr="000F207B">
        <w:trPr>
          <w:trHeight w:val="451"/>
        </w:trPr>
        <w:tc>
          <w:tcPr>
            <w:tcW w:w="4598" w:type="dxa"/>
            <w:vMerge w:val="restart"/>
          </w:tcPr>
          <w:p w:rsidR="00BF0A4A" w:rsidRPr="00317F27" w:rsidRDefault="00BF0A4A" w:rsidP="00BF0A4A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142" w:firstLine="0"/>
              <w:jc w:val="both"/>
              <w:rPr>
                <w:sz w:val="22"/>
                <w:szCs w:val="22"/>
              </w:rPr>
            </w:pPr>
            <w:r w:rsidRPr="00317F27">
              <w:rPr>
                <w:sz w:val="22"/>
                <w:szCs w:val="22"/>
              </w:rPr>
              <w:t>Сайты МБУ «Кандалакшская ЦБС» (</w:t>
            </w:r>
            <w:r w:rsidRPr="00317F27">
              <w:rPr>
                <w:sz w:val="22"/>
                <w:szCs w:val="22"/>
                <w:lang w:val="en-US"/>
              </w:rPr>
              <w:t>http</w:t>
            </w:r>
            <w:r w:rsidRPr="00317F27">
              <w:rPr>
                <w:sz w:val="22"/>
                <w:szCs w:val="22"/>
              </w:rPr>
              <w:t xml:space="preserve">:// </w:t>
            </w:r>
            <w:r w:rsidRPr="00317F27">
              <w:rPr>
                <w:sz w:val="22"/>
                <w:szCs w:val="22"/>
                <w:lang w:val="en-US"/>
              </w:rPr>
              <w:t>libkanda</w:t>
            </w:r>
            <w:r w:rsidRPr="00317F27">
              <w:rPr>
                <w:sz w:val="22"/>
                <w:szCs w:val="22"/>
              </w:rPr>
              <w:t>.</w:t>
            </w:r>
            <w:r w:rsidRPr="00317F27">
              <w:rPr>
                <w:sz w:val="22"/>
                <w:szCs w:val="22"/>
                <w:lang w:val="en-US"/>
              </w:rPr>
              <w:t>ucoz</w:t>
            </w:r>
            <w:r w:rsidRPr="00317F27">
              <w:rPr>
                <w:sz w:val="22"/>
                <w:szCs w:val="22"/>
              </w:rPr>
              <w:t>.</w:t>
            </w:r>
            <w:r w:rsidRPr="00317F27">
              <w:rPr>
                <w:sz w:val="22"/>
                <w:szCs w:val="22"/>
                <w:lang w:val="en-US"/>
              </w:rPr>
              <w:t>ru</w:t>
            </w:r>
            <w:r w:rsidRPr="00317F27">
              <w:rPr>
                <w:sz w:val="22"/>
                <w:szCs w:val="22"/>
              </w:rPr>
              <w:t>)</w:t>
            </w:r>
          </w:p>
        </w:tc>
        <w:tc>
          <w:tcPr>
            <w:tcW w:w="3828" w:type="dxa"/>
          </w:tcPr>
          <w:p w:rsidR="00BF0A4A" w:rsidRPr="005F09E9" w:rsidRDefault="00BF0A4A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</w:t>
            </w:r>
            <w:r w:rsidRPr="005F09E9">
              <w:rPr>
                <w:sz w:val="22"/>
                <w:szCs w:val="22"/>
              </w:rPr>
              <w:t xml:space="preserve"> муниципальной услуг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3685" w:type="dxa"/>
          </w:tcPr>
          <w:p w:rsidR="00BF0A4A" w:rsidRPr="005F09E9" w:rsidRDefault="00BF0A4A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BF0A4A" w:rsidRPr="00606A02" w:rsidTr="000F207B">
        <w:trPr>
          <w:trHeight w:val="150"/>
        </w:trPr>
        <w:tc>
          <w:tcPr>
            <w:tcW w:w="4598" w:type="dxa"/>
            <w:vMerge/>
          </w:tcPr>
          <w:p w:rsidR="00BF0A4A" w:rsidRPr="005F09E9" w:rsidRDefault="00BF0A4A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BF0A4A" w:rsidRPr="005F09E9" w:rsidRDefault="00BF0A4A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н</w:t>
            </w:r>
            <w:r w:rsidRPr="005F09E9">
              <w:rPr>
                <w:sz w:val="22"/>
                <w:szCs w:val="22"/>
              </w:rPr>
              <w:t>овы</w:t>
            </w:r>
            <w:r>
              <w:rPr>
                <w:sz w:val="22"/>
                <w:szCs w:val="22"/>
              </w:rPr>
              <w:t>х</w:t>
            </w:r>
            <w:r w:rsidRPr="005F09E9">
              <w:rPr>
                <w:sz w:val="22"/>
                <w:szCs w:val="22"/>
              </w:rPr>
              <w:t xml:space="preserve"> поступления</w:t>
            </w:r>
            <w:r>
              <w:rPr>
                <w:sz w:val="22"/>
                <w:szCs w:val="22"/>
              </w:rPr>
              <w:t>х</w:t>
            </w:r>
            <w:r w:rsidRPr="005F09E9">
              <w:rPr>
                <w:sz w:val="22"/>
                <w:szCs w:val="22"/>
              </w:rPr>
              <w:t xml:space="preserve"> в фонд системы</w:t>
            </w:r>
          </w:p>
        </w:tc>
        <w:tc>
          <w:tcPr>
            <w:tcW w:w="3685" w:type="dxa"/>
          </w:tcPr>
          <w:p w:rsidR="00BF0A4A" w:rsidRPr="005F09E9" w:rsidRDefault="00BF0A4A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>1 раз в квартал</w:t>
            </w:r>
          </w:p>
        </w:tc>
      </w:tr>
      <w:tr w:rsidR="00BF0A4A" w:rsidRPr="00606A02" w:rsidTr="000F207B">
        <w:trPr>
          <w:trHeight w:val="150"/>
        </w:trPr>
        <w:tc>
          <w:tcPr>
            <w:tcW w:w="4598" w:type="dxa"/>
          </w:tcPr>
          <w:p w:rsidR="00BF0A4A" w:rsidRPr="005F09E9" w:rsidRDefault="00BF0A4A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>3. СМИ</w:t>
            </w:r>
          </w:p>
        </w:tc>
        <w:tc>
          <w:tcPr>
            <w:tcW w:w="3828" w:type="dxa"/>
          </w:tcPr>
          <w:p w:rsidR="00BF0A4A" w:rsidRPr="005F09E9" w:rsidRDefault="00BF0A4A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</w:t>
            </w:r>
            <w:r w:rsidRPr="005F09E9">
              <w:rPr>
                <w:sz w:val="22"/>
                <w:szCs w:val="22"/>
              </w:rPr>
              <w:t xml:space="preserve"> муниципальной услуг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3685" w:type="dxa"/>
          </w:tcPr>
          <w:p w:rsidR="00BF0A4A" w:rsidRPr="005F09E9" w:rsidRDefault="00BF0A4A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BF0A4A" w:rsidRPr="00606A02" w:rsidTr="000F207B">
        <w:trPr>
          <w:trHeight w:val="150"/>
        </w:trPr>
        <w:tc>
          <w:tcPr>
            <w:tcW w:w="4598" w:type="dxa"/>
          </w:tcPr>
          <w:p w:rsidR="00BF0A4A" w:rsidRPr="005F09E9" w:rsidRDefault="00BF0A4A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E9">
              <w:rPr>
                <w:sz w:val="22"/>
                <w:szCs w:val="22"/>
              </w:rPr>
              <w:t>4. Собственная издательская деятельность (информационные буклеты МБУ «Кандалакшская ЦБС» и др.)</w:t>
            </w:r>
          </w:p>
        </w:tc>
        <w:tc>
          <w:tcPr>
            <w:tcW w:w="3828" w:type="dxa"/>
          </w:tcPr>
          <w:p w:rsidR="00BF0A4A" w:rsidRPr="005F09E9" w:rsidRDefault="00BF0A4A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</w:t>
            </w:r>
            <w:r w:rsidRPr="005F09E9">
              <w:rPr>
                <w:sz w:val="22"/>
                <w:szCs w:val="22"/>
              </w:rPr>
              <w:t xml:space="preserve"> муниципальной услуг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3685" w:type="dxa"/>
          </w:tcPr>
          <w:p w:rsidR="00BF0A4A" w:rsidRPr="005F09E9" w:rsidRDefault="00BF0A4A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D45379" w:rsidRPr="00C733CB" w:rsidRDefault="00D45379" w:rsidP="00A74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A02" w:rsidRPr="00C733CB" w:rsidRDefault="00606A02" w:rsidP="00361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Часть 2. Св</w:t>
      </w:r>
      <w:r w:rsidR="00787607" w:rsidRPr="00C733CB">
        <w:rPr>
          <w:rFonts w:ascii="Times New Roman" w:hAnsi="Times New Roman" w:cs="Times New Roman"/>
          <w:sz w:val="24"/>
          <w:szCs w:val="24"/>
        </w:rPr>
        <w:t>едения о выполняемых работах</w:t>
      </w:r>
    </w:p>
    <w:p w:rsidR="009E5F84" w:rsidRPr="00C733CB" w:rsidRDefault="009E5F84" w:rsidP="00361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6A02" w:rsidRPr="00C733CB" w:rsidRDefault="00787607" w:rsidP="000C1F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Раздел 1</w:t>
      </w:r>
    </w:p>
    <w:p w:rsidR="009E5F84" w:rsidRDefault="00606A02" w:rsidP="00E733CC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3CB">
        <w:rPr>
          <w:rFonts w:ascii="Times New Roman" w:hAnsi="Times New Roman" w:cs="Times New Roman"/>
          <w:b/>
          <w:sz w:val="24"/>
          <w:szCs w:val="24"/>
        </w:rPr>
        <w:t>Наименование муници</w:t>
      </w:r>
      <w:r w:rsidR="00787607" w:rsidRPr="00C733CB">
        <w:rPr>
          <w:rFonts w:ascii="Times New Roman" w:hAnsi="Times New Roman" w:cs="Times New Roman"/>
          <w:b/>
          <w:sz w:val="24"/>
          <w:szCs w:val="24"/>
        </w:rPr>
        <w:t xml:space="preserve">пальной работы </w:t>
      </w:r>
      <w:r w:rsidR="00787607" w:rsidRPr="00C7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Формирование, учет, изучение, обеспечение физического сохранения </w:t>
      </w:r>
      <w:r w:rsidR="00E810EA">
        <w:rPr>
          <w:rFonts w:ascii="Times New Roman" w:hAnsi="Times New Roman" w:cs="Times New Roman"/>
          <w:b/>
          <w:sz w:val="24"/>
          <w:szCs w:val="24"/>
          <w:u w:val="single"/>
        </w:rPr>
        <w:t>и безопасности фондов библиотек, включая оцифровку фондов</w:t>
      </w:r>
    </w:p>
    <w:p w:rsidR="005F0F58" w:rsidRPr="00C733CB" w:rsidRDefault="005F0F58" w:rsidP="005F0F58">
      <w:pPr>
        <w:pStyle w:val="ConsPlusNonformat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6A02" w:rsidRDefault="00606A02" w:rsidP="00A749A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   Уникальный номер по базовому (отраслевому) перечню </w:t>
      </w:r>
      <w:r w:rsidR="00A82F91" w:rsidRPr="00A82F91">
        <w:rPr>
          <w:rFonts w:ascii="Times New Roman" w:hAnsi="Times New Roman" w:cs="Times New Roman"/>
          <w:sz w:val="24"/>
          <w:szCs w:val="24"/>
          <w:u w:val="single"/>
        </w:rPr>
        <w:t>07013100000000000</w:t>
      </w:r>
      <w:r w:rsidR="00787607" w:rsidRPr="00A82F91">
        <w:rPr>
          <w:rFonts w:ascii="Times New Roman" w:hAnsi="Times New Roman" w:cs="Times New Roman"/>
          <w:sz w:val="24"/>
          <w:szCs w:val="24"/>
          <w:u w:val="single"/>
        </w:rPr>
        <w:t>810</w:t>
      </w:r>
      <w:r w:rsidR="00A82F91" w:rsidRPr="00A82F91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5F0F58" w:rsidRPr="00E810EA" w:rsidRDefault="005F0F58" w:rsidP="00A749AA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06A02" w:rsidRPr="00C733CB" w:rsidRDefault="00606A02" w:rsidP="00A74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2</w:t>
      </w:r>
      <w:r w:rsidR="00280329" w:rsidRPr="00C733CB">
        <w:rPr>
          <w:rFonts w:ascii="Times New Roman" w:hAnsi="Times New Roman" w:cs="Times New Roman"/>
          <w:sz w:val="24"/>
          <w:szCs w:val="24"/>
        </w:rPr>
        <w:t xml:space="preserve">. Категории потребителей работы: </w:t>
      </w:r>
      <w:r w:rsidR="00280329" w:rsidRPr="00C733CB">
        <w:rPr>
          <w:rFonts w:ascii="Times New Roman" w:hAnsi="Times New Roman" w:cs="Times New Roman"/>
          <w:sz w:val="24"/>
          <w:szCs w:val="24"/>
          <w:u w:val="single"/>
        </w:rPr>
        <w:t>в интересах общества.</w:t>
      </w:r>
    </w:p>
    <w:p w:rsidR="009E5F84" w:rsidRPr="00C733CB" w:rsidRDefault="00606A02" w:rsidP="00A74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55267E" w:rsidRPr="00C733CB" w:rsidRDefault="00606A02" w:rsidP="00D43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="00787607" w:rsidRPr="00C733CB">
        <w:rPr>
          <w:rFonts w:ascii="Times New Roman" w:hAnsi="Times New Roman" w:cs="Times New Roman"/>
          <w:sz w:val="24"/>
          <w:szCs w:val="24"/>
        </w:rPr>
        <w:t>работы</w:t>
      </w:r>
      <w:r w:rsidRPr="00C733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268"/>
        <w:gridCol w:w="1701"/>
        <w:gridCol w:w="2409"/>
        <w:gridCol w:w="1134"/>
        <w:gridCol w:w="2543"/>
      </w:tblGrid>
      <w:tr w:rsidR="00606A02" w:rsidRPr="00606A02" w:rsidTr="00E733CC">
        <w:tc>
          <w:tcPr>
            <w:tcW w:w="2756" w:type="dxa"/>
            <w:vMerge w:val="restart"/>
          </w:tcPr>
          <w:p w:rsidR="00606A02" w:rsidRPr="00606A02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</w:tcPr>
          <w:p w:rsidR="00606A02" w:rsidRPr="00606A02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содержание работы (по справочникам)</w:t>
            </w:r>
          </w:p>
        </w:tc>
        <w:tc>
          <w:tcPr>
            <w:tcW w:w="1701" w:type="dxa"/>
            <w:vMerge w:val="restart"/>
          </w:tcPr>
          <w:p w:rsidR="00606A02" w:rsidRPr="00606A02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условия (формы) выполнения работы (по справочникам)</w:t>
            </w:r>
          </w:p>
        </w:tc>
        <w:tc>
          <w:tcPr>
            <w:tcW w:w="3543" w:type="dxa"/>
            <w:gridSpan w:val="2"/>
          </w:tcPr>
          <w:p w:rsidR="00606A02" w:rsidRPr="00606A02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2543" w:type="dxa"/>
            <w:vMerge w:val="restart"/>
          </w:tcPr>
          <w:p w:rsidR="00606A02" w:rsidRPr="00606A02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работы</w:t>
            </w:r>
          </w:p>
        </w:tc>
      </w:tr>
      <w:tr w:rsidR="00606A02" w:rsidRPr="00606A02" w:rsidTr="00D45379">
        <w:trPr>
          <w:trHeight w:val="509"/>
        </w:trPr>
        <w:tc>
          <w:tcPr>
            <w:tcW w:w="2756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606A02" w:rsidRPr="00606A02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06A02" w:rsidRPr="00606A02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543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</w:tr>
      <w:tr w:rsidR="00606A02" w:rsidRPr="00606A02" w:rsidTr="00D45379">
        <w:tc>
          <w:tcPr>
            <w:tcW w:w="2756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3" w:type="dxa"/>
          </w:tcPr>
          <w:p w:rsidR="00606A02" w:rsidRPr="00606A02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C1B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E091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C1B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год (очередной финансовый год)</w:t>
            </w:r>
          </w:p>
          <w:p w:rsidR="00606A02" w:rsidRPr="00606A02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267E" w:rsidRPr="00606A02" w:rsidTr="00D45379">
        <w:trPr>
          <w:trHeight w:val="2015"/>
        </w:trPr>
        <w:tc>
          <w:tcPr>
            <w:tcW w:w="2756" w:type="dxa"/>
          </w:tcPr>
          <w:p w:rsidR="0055267E" w:rsidRPr="00606A02" w:rsidRDefault="0055267E" w:rsidP="00E81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476081010133091710607013100000000000008104201</w:t>
            </w:r>
          </w:p>
        </w:tc>
        <w:tc>
          <w:tcPr>
            <w:tcW w:w="2268" w:type="dxa"/>
          </w:tcPr>
          <w:p w:rsidR="0055267E" w:rsidRPr="00606A02" w:rsidRDefault="0055267E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267E" w:rsidRPr="00606A02" w:rsidRDefault="0055267E" w:rsidP="00A749A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55267E" w:rsidRPr="00317F27" w:rsidRDefault="0055267E" w:rsidP="005526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Динамика количества документов библиотечного фонда, в отношении которых проведены мероприятия по сохранности (к предыдущему году)</w:t>
            </w:r>
          </w:p>
        </w:tc>
        <w:tc>
          <w:tcPr>
            <w:tcW w:w="1134" w:type="dxa"/>
          </w:tcPr>
          <w:p w:rsidR="0055267E" w:rsidRPr="005F09E9" w:rsidRDefault="0055267E" w:rsidP="009E091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543" w:type="dxa"/>
          </w:tcPr>
          <w:p w:rsidR="0055267E" w:rsidRPr="00317F27" w:rsidRDefault="0055267E" w:rsidP="00A749A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606A02" w:rsidRDefault="00606A02" w:rsidP="00E73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  <w:r w:rsidR="00DE090C" w:rsidRPr="00C733CB">
        <w:rPr>
          <w:rFonts w:ascii="Times New Roman" w:hAnsi="Times New Roman" w:cs="Times New Roman"/>
          <w:sz w:val="24"/>
          <w:szCs w:val="24"/>
        </w:rPr>
        <w:t>7</w:t>
      </w:r>
      <w:r w:rsidRPr="00C733CB">
        <w:rPr>
          <w:rFonts w:ascii="Times New Roman" w:hAnsi="Times New Roman" w:cs="Times New Roman"/>
          <w:sz w:val="24"/>
          <w:szCs w:val="24"/>
        </w:rPr>
        <w:t>.</w:t>
      </w:r>
    </w:p>
    <w:p w:rsidR="00436582" w:rsidRPr="00C733CB" w:rsidRDefault="00436582" w:rsidP="00E73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6A02" w:rsidRPr="00C733CB" w:rsidRDefault="00606A02" w:rsidP="00361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701"/>
        <w:gridCol w:w="1701"/>
        <w:gridCol w:w="1701"/>
        <w:gridCol w:w="1134"/>
        <w:gridCol w:w="3119"/>
        <w:gridCol w:w="2317"/>
      </w:tblGrid>
      <w:tr w:rsidR="00606A02" w:rsidRPr="00606A02" w:rsidTr="00D45379">
        <w:tc>
          <w:tcPr>
            <w:tcW w:w="2330" w:type="dxa"/>
            <w:vMerge w:val="restart"/>
          </w:tcPr>
          <w:p w:rsidR="00606A02" w:rsidRPr="00606A02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</w:tcPr>
          <w:p w:rsidR="00606A02" w:rsidRPr="00606A02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содержание работы (по справочникам)</w:t>
            </w:r>
          </w:p>
        </w:tc>
        <w:tc>
          <w:tcPr>
            <w:tcW w:w="1701" w:type="dxa"/>
            <w:vMerge w:val="restart"/>
          </w:tcPr>
          <w:p w:rsidR="00606A02" w:rsidRPr="00606A02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условия (формы) выполнения работы (по справочникам)</w:t>
            </w:r>
          </w:p>
        </w:tc>
        <w:tc>
          <w:tcPr>
            <w:tcW w:w="5954" w:type="dxa"/>
            <w:gridSpan w:val="3"/>
          </w:tcPr>
          <w:p w:rsidR="00606A02" w:rsidRPr="00606A02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317" w:type="dxa"/>
            <w:vMerge w:val="restart"/>
          </w:tcPr>
          <w:p w:rsidR="00606A02" w:rsidRPr="00606A02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работы</w:t>
            </w:r>
          </w:p>
        </w:tc>
      </w:tr>
      <w:tr w:rsidR="00606A02" w:rsidRPr="00606A02" w:rsidTr="00D45379">
        <w:trPr>
          <w:trHeight w:val="509"/>
        </w:trPr>
        <w:tc>
          <w:tcPr>
            <w:tcW w:w="2330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06A02" w:rsidRPr="00606A02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06A02" w:rsidRPr="00606A02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119" w:type="dxa"/>
            <w:vMerge w:val="restart"/>
          </w:tcPr>
          <w:p w:rsidR="00606A02" w:rsidRPr="00606A02" w:rsidRDefault="00606A02" w:rsidP="00A7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описание работы</w:t>
            </w:r>
          </w:p>
        </w:tc>
        <w:tc>
          <w:tcPr>
            <w:tcW w:w="2317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</w:tr>
      <w:tr w:rsidR="00606A02" w:rsidRPr="00606A02" w:rsidTr="00D45379">
        <w:tc>
          <w:tcPr>
            <w:tcW w:w="2330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606A02" w:rsidRPr="00606A02" w:rsidRDefault="00606A02" w:rsidP="00A74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606A02" w:rsidRPr="00606A02" w:rsidRDefault="00606A02" w:rsidP="009E09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C0E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E091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C0E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год (очередной финансовый год)</w:t>
            </w:r>
          </w:p>
        </w:tc>
      </w:tr>
      <w:tr w:rsidR="0055267E" w:rsidRPr="00606A02" w:rsidTr="00D45379">
        <w:tc>
          <w:tcPr>
            <w:tcW w:w="2330" w:type="dxa"/>
          </w:tcPr>
          <w:p w:rsidR="0055267E" w:rsidRPr="00606A02" w:rsidRDefault="0055267E" w:rsidP="002249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476081010133091710607013100000000000008104201</w:t>
            </w:r>
          </w:p>
        </w:tc>
        <w:tc>
          <w:tcPr>
            <w:tcW w:w="1701" w:type="dxa"/>
          </w:tcPr>
          <w:p w:rsidR="0055267E" w:rsidRPr="00606A02" w:rsidRDefault="0055267E" w:rsidP="007C0E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267E" w:rsidRPr="00606A02" w:rsidRDefault="0055267E" w:rsidP="00A749A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267E" w:rsidRPr="00317F27" w:rsidRDefault="0055267E" w:rsidP="002249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обработанных документов</w:t>
            </w:r>
          </w:p>
        </w:tc>
        <w:tc>
          <w:tcPr>
            <w:tcW w:w="1134" w:type="dxa"/>
          </w:tcPr>
          <w:p w:rsidR="0055267E" w:rsidRPr="00606A02" w:rsidRDefault="0055267E" w:rsidP="007C0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0EFF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55267E" w:rsidRPr="00606A02" w:rsidRDefault="0055267E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C0EFF">
              <w:rPr>
                <w:rFonts w:ascii="Times New Roman" w:hAnsi="Times New Roman" w:cs="Times New Roman"/>
                <w:sz w:val="22"/>
                <w:szCs w:val="22"/>
              </w:rPr>
              <w:t>омплектование фондов, организация и управление фондами, оцифровка документов, проведение мероприятий по сохранности и безопасности фондов</w:t>
            </w:r>
          </w:p>
        </w:tc>
        <w:tc>
          <w:tcPr>
            <w:tcW w:w="2317" w:type="dxa"/>
          </w:tcPr>
          <w:p w:rsidR="0055267E" w:rsidRPr="00317F27" w:rsidRDefault="0055267E" w:rsidP="002249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</w:tbl>
    <w:p w:rsidR="00E733CC" w:rsidRDefault="00606A02" w:rsidP="00A82F91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 показателей  объема</w:t>
      </w:r>
      <w:r w:rsidR="00361DEA" w:rsidRPr="00C733CB">
        <w:rPr>
          <w:rFonts w:ascii="Times New Roman" w:hAnsi="Times New Roman" w:cs="Times New Roman"/>
          <w:sz w:val="24"/>
          <w:szCs w:val="24"/>
        </w:rPr>
        <w:t xml:space="preserve"> </w:t>
      </w:r>
      <w:r w:rsidRPr="00C733CB">
        <w:rPr>
          <w:rFonts w:ascii="Times New Roman" w:hAnsi="Times New Roman" w:cs="Times New Roman"/>
          <w:sz w:val="24"/>
          <w:szCs w:val="24"/>
        </w:rPr>
        <w:t>работы,  в  пределах  которых  муниципальное  задание считается выполненным</w:t>
      </w:r>
      <w:r w:rsidR="00361DEA" w:rsidRPr="00C733CB">
        <w:rPr>
          <w:rFonts w:ascii="Times New Roman" w:hAnsi="Times New Roman" w:cs="Times New Roman"/>
          <w:sz w:val="24"/>
          <w:szCs w:val="24"/>
        </w:rPr>
        <w:t xml:space="preserve"> </w:t>
      </w:r>
      <w:r w:rsidRPr="00C733CB">
        <w:rPr>
          <w:rFonts w:ascii="Times New Roman" w:hAnsi="Times New Roman" w:cs="Times New Roman"/>
          <w:sz w:val="24"/>
          <w:szCs w:val="24"/>
        </w:rPr>
        <w:t xml:space="preserve">(процентов) </w:t>
      </w:r>
      <w:r w:rsidR="00436582">
        <w:rPr>
          <w:rFonts w:ascii="Times New Roman" w:hAnsi="Times New Roman" w:cs="Times New Roman"/>
          <w:sz w:val="24"/>
          <w:szCs w:val="24"/>
        </w:rPr>
        <w:t>5</w:t>
      </w:r>
      <w:r w:rsidRPr="00C733CB">
        <w:rPr>
          <w:rFonts w:ascii="Times New Roman" w:hAnsi="Times New Roman" w:cs="Times New Roman"/>
          <w:sz w:val="24"/>
          <w:szCs w:val="24"/>
        </w:rPr>
        <w:t>.</w:t>
      </w:r>
    </w:p>
    <w:p w:rsidR="007511E1" w:rsidRPr="00C733CB" w:rsidRDefault="007511E1" w:rsidP="00A82F91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A44F6" w:rsidRDefault="002A44F6" w:rsidP="000C1F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Раздел 2</w:t>
      </w:r>
    </w:p>
    <w:p w:rsidR="000C1FF5" w:rsidRPr="00C733CB" w:rsidRDefault="000C1FF5" w:rsidP="000C1F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5F84" w:rsidRDefault="002A44F6" w:rsidP="00E733CC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3CB">
        <w:rPr>
          <w:rFonts w:ascii="Times New Roman" w:hAnsi="Times New Roman" w:cs="Times New Roman"/>
          <w:b/>
          <w:sz w:val="24"/>
          <w:szCs w:val="24"/>
        </w:rPr>
        <w:t xml:space="preserve">Наименование муниципальной работы </w:t>
      </w:r>
      <w:r w:rsidRPr="00C733CB">
        <w:rPr>
          <w:rFonts w:ascii="Times New Roman" w:hAnsi="Times New Roman" w:cs="Times New Roman"/>
          <w:b/>
          <w:sz w:val="24"/>
          <w:szCs w:val="24"/>
          <w:u w:val="single"/>
        </w:rPr>
        <w:t>Библиографическая обработка документов и создание каталогов</w:t>
      </w:r>
    </w:p>
    <w:p w:rsidR="00A82F91" w:rsidRPr="00C733CB" w:rsidRDefault="00A82F91" w:rsidP="00A82F91">
      <w:pPr>
        <w:pStyle w:val="ConsPlusNonformat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44F6" w:rsidRPr="00C733CB" w:rsidRDefault="002A44F6" w:rsidP="002A44F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3C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733CB">
        <w:rPr>
          <w:rFonts w:ascii="Times New Roman" w:hAnsi="Times New Roman" w:cs="Times New Roman"/>
          <w:sz w:val="24"/>
          <w:szCs w:val="24"/>
        </w:rPr>
        <w:t xml:space="preserve">Уникальный номер по базовому (отраслевому) перечню </w:t>
      </w:r>
      <w:r w:rsidRPr="00C733CB">
        <w:rPr>
          <w:rFonts w:ascii="Times New Roman" w:hAnsi="Times New Roman" w:cs="Times New Roman"/>
          <w:sz w:val="24"/>
          <w:szCs w:val="24"/>
          <w:u w:val="single"/>
        </w:rPr>
        <w:t>0701410000000000000710</w:t>
      </w:r>
      <w:r w:rsidR="00A82F91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2A44F6" w:rsidRPr="00C733CB" w:rsidRDefault="002A44F6" w:rsidP="002A44F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33CB">
        <w:rPr>
          <w:rFonts w:ascii="Times New Roman" w:hAnsi="Times New Roman" w:cs="Times New Roman"/>
          <w:sz w:val="24"/>
          <w:szCs w:val="24"/>
        </w:rPr>
        <w:t>2</w:t>
      </w:r>
      <w:r w:rsidR="00280329" w:rsidRPr="00C733CB">
        <w:rPr>
          <w:rFonts w:ascii="Times New Roman" w:hAnsi="Times New Roman" w:cs="Times New Roman"/>
          <w:sz w:val="24"/>
          <w:szCs w:val="24"/>
        </w:rPr>
        <w:t xml:space="preserve">. Категории потребителей работы: </w:t>
      </w:r>
      <w:r w:rsidR="00280329" w:rsidRPr="00C733CB">
        <w:rPr>
          <w:rFonts w:ascii="Times New Roman" w:hAnsi="Times New Roman" w:cs="Times New Roman"/>
          <w:sz w:val="24"/>
          <w:szCs w:val="24"/>
          <w:u w:val="single"/>
        </w:rPr>
        <w:t>в интересах общества.</w:t>
      </w:r>
    </w:p>
    <w:p w:rsidR="002A44F6" w:rsidRPr="00C733CB" w:rsidRDefault="002A44F6" w:rsidP="002A44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2A44F6" w:rsidRPr="00C733CB" w:rsidRDefault="002A44F6" w:rsidP="00D43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268"/>
        <w:gridCol w:w="2127"/>
        <w:gridCol w:w="2551"/>
        <w:gridCol w:w="1134"/>
        <w:gridCol w:w="2401"/>
      </w:tblGrid>
      <w:tr w:rsidR="002A44F6" w:rsidRPr="00606A02" w:rsidTr="00D45379">
        <w:tc>
          <w:tcPr>
            <w:tcW w:w="2330" w:type="dxa"/>
            <w:vMerge w:val="restart"/>
          </w:tcPr>
          <w:p w:rsidR="002A44F6" w:rsidRPr="00606A02" w:rsidRDefault="002A44F6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2268" w:type="dxa"/>
            <w:vMerge w:val="restart"/>
          </w:tcPr>
          <w:p w:rsidR="002A44F6" w:rsidRPr="00606A02" w:rsidRDefault="002A44F6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содержание работы (по справочникам)</w:t>
            </w:r>
          </w:p>
        </w:tc>
        <w:tc>
          <w:tcPr>
            <w:tcW w:w="2127" w:type="dxa"/>
            <w:vMerge w:val="restart"/>
          </w:tcPr>
          <w:p w:rsidR="002A44F6" w:rsidRPr="00606A02" w:rsidRDefault="002A44F6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условия (формы) выполнения работы (по справочникам)</w:t>
            </w:r>
          </w:p>
        </w:tc>
        <w:tc>
          <w:tcPr>
            <w:tcW w:w="3685" w:type="dxa"/>
            <w:gridSpan w:val="2"/>
          </w:tcPr>
          <w:p w:rsidR="002A44F6" w:rsidRPr="00606A02" w:rsidRDefault="002A44F6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2401" w:type="dxa"/>
            <w:vMerge w:val="restart"/>
          </w:tcPr>
          <w:p w:rsidR="002A44F6" w:rsidRPr="00606A02" w:rsidRDefault="002A44F6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работы</w:t>
            </w:r>
          </w:p>
        </w:tc>
      </w:tr>
      <w:tr w:rsidR="002A44F6" w:rsidRPr="00606A02" w:rsidTr="00D45379">
        <w:trPr>
          <w:trHeight w:val="509"/>
        </w:trPr>
        <w:tc>
          <w:tcPr>
            <w:tcW w:w="2330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2A44F6" w:rsidRPr="00606A02" w:rsidRDefault="002A44F6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A44F6" w:rsidRPr="00606A02" w:rsidRDefault="002A44F6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401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</w:tr>
      <w:tr w:rsidR="002A44F6" w:rsidRPr="00606A02" w:rsidTr="00D45379">
        <w:tc>
          <w:tcPr>
            <w:tcW w:w="2330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2A44F6" w:rsidRPr="00606A02" w:rsidRDefault="004C1B7C" w:rsidP="009E09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E091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A44F6" w:rsidRPr="00606A02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</w:tr>
      <w:tr w:rsidR="0055267E" w:rsidRPr="00606A02" w:rsidTr="00D45379">
        <w:trPr>
          <w:trHeight w:val="1735"/>
        </w:trPr>
        <w:tc>
          <w:tcPr>
            <w:tcW w:w="2330" w:type="dxa"/>
          </w:tcPr>
          <w:p w:rsidR="0055267E" w:rsidRPr="00606A02" w:rsidRDefault="0055267E" w:rsidP="00E733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476081010133091710607014100000000000007102201</w:t>
            </w:r>
          </w:p>
        </w:tc>
        <w:tc>
          <w:tcPr>
            <w:tcW w:w="2268" w:type="dxa"/>
          </w:tcPr>
          <w:p w:rsidR="0055267E" w:rsidRPr="00606A02" w:rsidRDefault="0055267E" w:rsidP="002A44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55267E" w:rsidRPr="00606A02" w:rsidRDefault="0055267E" w:rsidP="009976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5267E" w:rsidRPr="00317F27" w:rsidRDefault="0055267E" w:rsidP="005526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документов  из фондов библиотеки, библиографическое описание которых отражены в электронном каталоге в общем объеме фонда</w:t>
            </w:r>
            <w:r w:rsidRPr="00317F2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55267E" w:rsidRPr="00606A02" w:rsidRDefault="0055267E" w:rsidP="00552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401" w:type="dxa"/>
          </w:tcPr>
          <w:p w:rsidR="0055267E" w:rsidRPr="00317F27" w:rsidRDefault="0055267E" w:rsidP="009976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</w:tr>
    </w:tbl>
    <w:p w:rsidR="009E5F84" w:rsidRDefault="002A44F6" w:rsidP="00DE090C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  <w:r w:rsidR="00361DEA" w:rsidRPr="00C733CB">
        <w:rPr>
          <w:rFonts w:ascii="Times New Roman" w:hAnsi="Times New Roman" w:cs="Times New Roman"/>
          <w:sz w:val="24"/>
          <w:szCs w:val="24"/>
        </w:rPr>
        <w:t xml:space="preserve"> </w:t>
      </w:r>
      <w:r w:rsidR="00436582">
        <w:rPr>
          <w:rFonts w:ascii="Times New Roman" w:hAnsi="Times New Roman" w:cs="Times New Roman"/>
          <w:sz w:val="24"/>
          <w:szCs w:val="24"/>
        </w:rPr>
        <w:t>10</w:t>
      </w:r>
      <w:r w:rsidR="00361DEA" w:rsidRPr="00C733CB">
        <w:rPr>
          <w:rFonts w:ascii="Times New Roman" w:hAnsi="Times New Roman" w:cs="Times New Roman"/>
          <w:sz w:val="24"/>
          <w:szCs w:val="24"/>
        </w:rPr>
        <w:t>.</w:t>
      </w:r>
    </w:p>
    <w:p w:rsidR="002A44F6" w:rsidRPr="00C733CB" w:rsidRDefault="002A44F6" w:rsidP="00D43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985"/>
        <w:gridCol w:w="2126"/>
        <w:gridCol w:w="1559"/>
        <w:gridCol w:w="1134"/>
        <w:gridCol w:w="3119"/>
        <w:gridCol w:w="1750"/>
      </w:tblGrid>
      <w:tr w:rsidR="002A44F6" w:rsidRPr="00606A02" w:rsidTr="00E733CC">
        <w:tc>
          <w:tcPr>
            <w:tcW w:w="2330" w:type="dxa"/>
            <w:vMerge w:val="restart"/>
          </w:tcPr>
          <w:p w:rsidR="002A44F6" w:rsidRPr="00606A02" w:rsidRDefault="002A44F6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985" w:type="dxa"/>
            <w:vMerge w:val="restart"/>
          </w:tcPr>
          <w:p w:rsidR="002A44F6" w:rsidRPr="00606A02" w:rsidRDefault="002A44F6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содержание работы (по справочникам)</w:t>
            </w:r>
          </w:p>
        </w:tc>
        <w:tc>
          <w:tcPr>
            <w:tcW w:w="2126" w:type="dxa"/>
            <w:vMerge w:val="restart"/>
          </w:tcPr>
          <w:p w:rsidR="002A44F6" w:rsidRPr="00606A02" w:rsidRDefault="002A44F6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Показатель (показатели), характеризующий условия (формы) выполнения работы (по справочникам)</w:t>
            </w:r>
          </w:p>
        </w:tc>
        <w:tc>
          <w:tcPr>
            <w:tcW w:w="5812" w:type="dxa"/>
            <w:gridSpan w:val="3"/>
          </w:tcPr>
          <w:p w:rsidR="002A44F6" w:rsidRPr="00606A02" w:rsidRDefault="002A44F6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1750" w:type="dxa"/>
            <w:vMerge w:val="restart"/>
          </w:tcPr>
          <w:p w:rsidR="002A44F6" w:rsidRPr="00606A02" w:rsidRDefault="002A44F6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работы</w:t>
            </w:r>
          </w:p>
        </w:tc>
      </w:tr>
      <w:tr w:rsidR="002A44F6" w:rsidRPr="00606A02" w:rsidTr="00E733CC">
        <w:trPr>
          <w:trHeight w:val="253"/>
        </w:trPr>
        <w:tc>
          <w:tcPr>
            <w:tcW w:w="2330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2A44F6" w:rsidRPr="00606A02" w:rsidRDefault="002A44F6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A44F6" w:rsidRPr="00606A02" w:rsidRDefault="002A44F6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119" w:type="dxa"/>
            <w:vMerge w:val="restart"/>
          </w:tcPr>
          <w:p w:rsidR="002A44F6" w:rsidRPr="00606A02" w:rsidRDefault="002A44F6" w:rsidP="0099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описание работы</w:t>
            </w:r>
          </w:p>
        </w:tc>
        <w:tc>
          <w:tcPr>
            <w:tcW w:w="1750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</w:tr>
      <w:tr w:rsidR="002A44F6" w:rsidRPr="00606A02" w:rsidTr="00E733CC">
        <w:tc>
          <w:tcPr>
            <w:tcW w:w="2330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A44F6" w:rsidRPr="00606A02" w:rsidRDefault="002A44F6" w:rsidP="00997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2A44F6" w:rsidRPr="00606A02" w:rsidRDefault="002A44F6" w:rsidP="003E3A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E3A1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06A02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</w:tr>
      <w:tr w:rsidR="0055267E" w:rsidRPr="00606A02" w:rsidTr="00E733CC">
        <w:tc>
          <w:tcPr>
            <w:tcW w:w="2330" w:type="dxa"/>
          </w:tcPr>
          <w:p w:rsidR="0055267E" w:rsidRPr="00606A02" w:rsidRDefault="0055267E" w:rsidP="002249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476081010133091710607014100000000000007102201</w:t>
            </w:r>
          </w:p>
        </w:tc>
        <w:tc>
          <w:tcPr>
            <w:tcW w:w="1985" w:type="dxa"/>
          </w:tcPr>
          <w:p w:rsidR="0055267E" w:rsidRPr="00606A02" w:rsidRDefault="0055267E" w:rsidP="002A44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5267E" w:rsidRPr="00606A02" w:rsidRDefault="0055267E" w:rsidP="009976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67E" w:rsidRPr="00317F27" w:rsidRDefault="0055267E" w:rsidP="002249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карточек</w:t>
            </w:r>
          </w:p>
        </w:tc>
        <w:tc>
          <w:tcPr>
            <w:tcW w:w="1134" w:type="dxa"/>
          </w:tcPr>
          <w:p w:rsidR="0055267E" w:rsidRPr="00606A02" w:rsidRDefault="0055267E" w:rsidP="00997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0EFF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55267E" w:rsidRPr="00606A02" w:rsidRDefault="0055267E" w:rsidP="002A44F6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4F6">
              <w:rPr>
                <w:rFonts w:ascii="Times New Roman" w:hAnsi="Times New Roman" w:cs="Times New Roman"/>
                <w:sz w:val="22"/>
                <w:szCs w:val="22"/>
              </w:rPr>
              <w:t>Каталогизация, систематизация, индексирование, создание библиографических записей, обработка информации, формирование и редактирование электронных каталогов и баз данных</w:t>
            </w:r>
          </w:p>
        </w:tc>
        <w:tc>
          <w:tcPr>
            <w:tcW w:w="1750" w:type="dxa"/>
          </w:tcPr>
          <w:p w:rsidR="0055267E" w:rsidRPr="00317F27" w:rsidRDefault="0055267E" w:rsidP="002249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</w:tr>
    </w:tbl>
    <w:p w:rsidR="007511E1" w:rsidRDefault="002A44F6" w:rsidP="00436582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 показателей  объема</w:t>
      </w:r>
      <w:r w:rsidR="00361DEA" w:rsidRPr="00C733CB">
        <w:rPr>
          <w:rFonts w:ascii="Times New Roman" w:hAnsi="Times New Roman" w:cs="Times New Roman"/>
          <w:sz w:val="24"/>
          <w:szCs w:val="24"/>
        </w:rPr>
        <w:t xml:space="preserve"> </w:t>
      </w:r>
      <w:r w:rsidRPr="00C733CB">
        <w:rPr>
          <w:rFonts w:ascii="Times New Roman" w:hAnsi="Times New Roman" w:cs="Times New Roman"/>
          <w:sz w:val="24"/>
          <w:szCs w:val="24"/>
        </w:rPr>
        <w:t>работы,  в  пределах  которых  муниципальное  задание считается выполненным</w:t>
      </w:r>
      <w:r w:rsidR="00361DEA" w:rsidRPr="00C733CB">
        <w:rPr>
          <w:rFonts w:ascii="Times New Roman" w:hAnsi="Times New Roman" w:cs="Times New Roman"/>
          <w:sz w:val="24"/>
          <w:szCs w:val="24"/>
        </w:rPr>
        <w:t xml:space="preserve"> </w:t>
      </w:r>
      <w:r w:rsidRPr="00C733CB">
        <w:rPr>
          <w:rFonts w:ascii="Times New Roman" w:hAnsi="Times New Roman" w:cs="Times New Roman"/>
          <w:sz w:val="24"/>
          <w:szCs w:val="24"/>
        </w:rPr>
        <w:t xml:space="preserve">(процентов) </w:t>
      </w:r>
      <w:r w:rsidR="00436582">
        <w:rPr>
          <w:rFonts w:ascii="Times New Roman" w:hAnsi="Times New Roman" w:cs="Times New Roman"/>
          <w:sz w:val="24"/>
          <w:szCs w:val="24"/>
        </w:rPr>
        <w:t>5</w:t>
      </w:r>
      <w:r w:rsidRPr="00C733CB">
        <w:rPr>
          <w:rFonts w:ascii="Times New Roman" w:hAnsi="Times New Roman" w:cs="Times New Roman"/>
          <w:sz w:val="24"/>
          <w:szCs w:val="24"/>
        </w:rPr>
        <w:t>.</w:t>
      </w:r>
    </w:p>
    <w:p w:rsidR="00436582" w:rsidRDefault="00436582" w:rsidP="00436582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511E1" w:rsidRDefault="007511E1" w:rsidP="007511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6484" w:rsidRPr="00C733CB" w:rsidRDefault="00466484" w:rsidP="007511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14E6" w:rsidRPr="00C733CB" w:rsidRDefault="00DB14E6" w:rsidP="00DB1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lastRenderedPageBreak/>
        <w:t>Часть 3. Прочие сведения о муниципальном задании</w:t>
      </w:r>
    </w:p>
    <w:p w:rsidR="00DB14E6" w:rsidRPr="00C733CB" w:rsidRDefault="00DB14E6" w:rsidP="00DB1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6" w:rsidRPr="00C733CB" w:rsidRDefault="00DB14E6" w:rsidP="00DB1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    1.  Основания  для  досрочного  прекращения  выполнения  муниципального задания:</w:t>
      </w:r>
    </w:p>
    <w:p w:rsidR="00DB14E6" w:rsidRPr="00C733CB" w:rsidRDefault="00DB14E6" w:rsidP="00DB14E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sz w:val="24"/>
          <w:szCs w:val="24"/>
        </w:rPr>
      </w:pPr>
      <w:r w:rsidRPr="00C733CB">
        <w:rPr>
          <w:sz w:val="24"/>
          <w:szCs w:val="24"/>
        </w:rPr>
        <w:t>нарушение законодательства РФ, дающее право контролирующим органами требовать приостановления деятельности;</w:t>
      </w:r>
    </w:p>
    <w:p w:rsidR="00DB14E6" w:rsidRPr="00C733CB" w:rsidRDefault="00DB14E6" w:rsidP="00DB14E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sz w:val="24"/>
          <w:szCs w:val="24"/>
        </w:rPr>
      </w:pPr>
      <w:r w:rsidRPr="00C733CB">
        <w:rPr>
          <w:sz w:val="24"/>
          <w:szCs w:val="24"/>
        </w:rPr>
        <w:t>реорганизация, ликвидация учреждений;</w:t>
      </w:r>
    </w:p>
    <w:p w:rsidR="00DB14E6" w:rsidRDefault="00DB14E6" w:rsidP="009E5F8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sz w:val="24"/>
          <w:szCs w:val="24"/>
        </w:rPr>
      </w:pPr>
      <w:r w:rsidRPr="00C733CB">
        <w:rPr>
          <w:sz w:val="24"/>
          <w:szCs w:val="24"/>
        </w:rPr>
        <w:t>реорганизация органа исполнительной власти.</w:t>
      </w:r>
    </w:p>
    <w:p w:rsidR="007511E1" w:rsidRPr="00C733CB" w:rsidRDefault="007511E1" w:rsidP="000C1FF5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171F" w:rsidRPr="00C733CB" w:rsidRDefault="00DB14E6" w:rsidP="00E73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    2.   Иная   информация,   необходимая   для   выполнения  (контроля  за выполнением) муниципального </w:t>
      </w:r>
      <w:r w:rsidR="00D4171F" w:rsidRPr="00C733CB">
        <w:rPr>
          <w:rFonts w:ascii="Times New Roman" w:hAnsi="Times New Roman" w:cs="Times New Roman"/>
          <w:sz w:val="24"/>
          <w:szCs w:val="24"/>
        </w:rPr>
        <w:t xml:space="preserve">задания: </w:t>
      </w:r>
      <w:r w:rsidR="003222B1" w:rsidRPr="00C733CB">
        <w:rPr>
          <w:rFonts w:ascii="Times New Roman" w:hAnsi="Times New Roman" w:cs="Times New Roman"/>
          <w:sz w:val="24"/>
          <w:szCs w:val="24"/>
        </w:rPr>
        <w:t xml:space="preserve">протоколы конкурсов, видео и фото материалы. </w:t>
      </w:r>
      <w:r w:rsidR="00D4171F" w:rsidRPr="00C733CB">
        <w:rPr>
          <w:rFonts w:ascii="Times New Roman" w:hAnsi="Times New Roman" w:cs="Times New Roman"/>
          <w:sz w:val="24"/>
          <w:szCs w:val="24"/>
        </w:rPr>
        <w:t>На согласование в отдел по культуре и делам молодежи администрации муниципального образования городское поселение Кандалакша предоставляется следующая информация: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4819"/>
      </w:tblGrid>
      <w:tr w:rsidR="00D4171F" w:rsidRPr="00231ED2" w:rsidTr="00436582">
        <w:tc>
          <w:tcPr>
            <w:tcW w:w="7905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Название информации</w:t>
            </w:r>
          </w:p>
          <w:p w:rsidR="00D4171F" w:rsidRPr="00231ED2" w:rsidRDefault="00D4171F" w:rsidP="009976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Сроки предоставления</w:t>
            </w:r>
          </w:p>
        </w:tc>
      </w:tr>
      <w:tr w:rsidR="00D4171F" w:rsidRPr="00231ED2" w:rsidTr="00436582">
        <w:tc>
          <w:tcPr>
            <w:tcW w:w="7905" w:type="dxa"/>
            <w:shd w:val="clear" w:color="auto" w:fill="auto"/>
          </w:tcPr>
          <w:p w:rsidR="00D4171F" w:rsidRPr="00231ED2" w:rsidRDefault="00D4171F" w:rsidP="00A404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 xml:space="preserve">Основная идея и краткий сценарный план проведения городского мероприятия </w:t>
            </w:r>
          </w:p>
        </w:tc>
        <w:tc>
          <w:tcPr>
            <w:tcW w:w="4819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не позднее,  чем за 50 календарных дней до даты проведения мероприятия</w:t>
            </w:r>
          </w:p>
        </w:tc>
      </w:tr>
      <w:tr w:rsidR="00D4171F" w:rsidRPr="00231ED2" w:rsidTr="00436582">
        <w:tc>
          <w:tcPr>
            <w:tcW w:w="7905" w:type="dxa"/>
            <w:shd w:val="clear" w:color="auto" w:fill="auto"/>
          </w:tcPr>
          <w:p w:rsidR="00D4171F" w:rsidRPr="00231ED2" w:rsidRDefault="00D4171F" w:rsidP="00A404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Сценарий  проведения городского мероприятия</w:t>
            </w:r>
          </w:p>
        </w:tc>
        <w:tc>
          <w:tcPr>
            <w:tcW w:w="4819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не позднее, чем за  35  календарных дней до даты проведения мероприятия</w:t>
            </w:r>
          </w:p>
        </w:tc>
      </w:tr>
      <w:tr w:rsidR="00D4171F" w:rsidRPr="00231ED2" w:rsidTr="00436582">
        <w:tc>
          <w:tcPr>
            <w:tcW w:w="7905" w:type="dxa"/>
            <w:shd w:val="clear" w:color="auto" w:fill="auto"/>
          </w:tcPr>
          <w:p w:rsidR="00D4171F" w:rsidRPr="00231ED2" w:rsidRDefault="00D4171F" w:rsidP="00A404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Макет оформления места проведения городского мероприятия</w:t>
            </w:r>
          </w:p>
        </w:tc>
        <w:tc>
          <w:tcPr>
            <w:tcW w:w="4819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не позднее, чем за  35  календарных дней до даты проведения мероприятия</w:t>
            </w:r>
          </w:p>
        </w:tc>
      </w:tr>
      <w:tr w:rsidR="00D4171F" w:rsidRPr="00231ED2" w:rsidTr="00436582">
        <w:tc>
          <w:tcPr>
            <w:tcW w:w="7905" w:type="dxa"/>
            <w:shd w:val="clear" w:color="auto" w:fill="auto"/>
          </w:tcPr>
          <w:p w:rsidR="00D4171F" w:rsidRPr="00231ED2" w:rsidRDefault="00D4171F" w:rsidP="00A825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Макеты информационных материалов, печатной продукции (афиши, флайера, дипломы) для городского мероприятия</w:t>
            </w:r>
          </w:p>
        </w:tc>
        <w:tc>
          <w:tcPr>
            <w:tcW w:w="4819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не позднее, чем за  35  календарных дней до даты проведения мероприятия</w:t>
            </w:r>
          </w:p>
        </w:tc>
      </w:tr>
      <w:tr w:rsidR="00D4171F" w:rsidRPr="00231ED2" w:rsidTr="00436582">
        <w:tc>
          <w:tcPr>
            <w:tcW w:w="7905" w:type="dxa"/>
            <w:shd w:val="clear" w:color="auto" w:fill="auto"/>
          </w:tcPr>
          <w:p w:rsidR="00D4171F" w:rsidRPr="00231ED2" w:rsidRDefault="00D4171F" w:rsidP="00A404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Смета расходов на организацию и проведение городского мероприятия</w:t>
            </w:r>
          </w:p>
        </w:tc>
        <w:tc>
          <w:tcPr>
            <w:tcW w:w="4819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не позднее, чем за  30 календарных дней до даты проведения мероприятия</w:t>
            </w:r>
          </w:p>
        </w:tc>
      </w:tr>
      <w:tr w:rsidR="00D4171F" w:rsidRPr="00231ED2" w:rsidTr="00436582">
        <w:tc>
          <w:tcPr>
            <w:tcW w:w="7905" w:type="dxa"/>
            <w:shd w:val="clear" w:color="auto" w:fill="auto"/>
          </w:tcPr>
          <w:p w:rsidR="00D4171F" w:rsidRPr="00231ED2" w:rsidRDefault="00D4171F" w:rsidP="00A404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Приказ руководителя учреждения об организации и проведении городского мероприятия</w:t>
            </w:r>
          </w:p>
        </w:tc>
        <w:tc>
          <w:tcPr>
            <w:tcW w:w="4819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не позднее, чем за  25 календарных дней до даты проведения мероприятия</w:t>
            </w:r>
          </w:p>
        </w:tc>
      </w:tr>
      <w:tr w:rsidR="00D4171F" w:rsidRPr="00231ED2" w:rsidTr="00436582">
        <w:tc>
          <w:tcPr>
            <w:tcW w:w="7905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171F" w:rsidRPr="00231ED2" w:rsidTr="00436582">
        <w:tc>
          <w:tcPr>
            <w:tcW w:w="7905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Положение  о проведении городских фестивалей и конкурсов</w:t>
            </w:r>
          </w:p>
        </w:tc>
        <w:tc>
          <w:tcPr>
            <w:tcW w:w="4819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не позднее, чем за  60 календарных дней до даты проведения мероприятия</w:t>
            </w:r>
          </w:p>
        </w:tc>
      </w:tr>
      <w:tr w:rsidR="00D4171F" w:rsidRPr="00231ED2" w:rsidTr="00436582">
        <w:tc>
          <w:tcPr>
            <w:tcW w:w="7905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Макеты информационных материалов, печатной продукции (афиши, флайера, дипломы) для городских фестивалей и конкурсов</w:t>
            </w:r>
          </w:p>
        </w:tc>
        <w:tc>
          <w:tcPr>
            <w:tcW w:w="4819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не позднее, чем за  35  календарных дней до даты проведения мероприятия</w:t>
            </w:r>
          </w:p>
        </w:tc>
      </w:tr>
      <w:tr w:rsidR="00D4171F" w:rsidRPr="00231ED2" w:rsidTr="00436582">
        <w:tc>
          <w:tcPr>
            <w:tcW w:w="7905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Смета расходов на организацию и проведение для городских фестивалей и конкурсов</w:t>
            </w:r>
          </w:p>
        </w:tc>
        <w:tc>
          <w:tcPr>
            <w:tcW w:w="4819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не позднее, чем за  30 календарных дней до даты проведения мероприятия</w:t>
            </w:r>
          </w:p>
        </w:tc>
      </w:tr>
      <w:tr w:rsidR="00D4171F" w:rsidRPr="00231ED2" w:rsidTr="00436582">
        <w:tc>
          <w:tcPr>
            <w:tcW w:w="7905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Приказ руководителя учреждения об организации и проведении городских фестивалей и конкурсов</w:t>
            </w:r>
          </w:p>
        </w:tc>
        <w:tc>
          <w:tcPr>
            <w:tcW w:w="4819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не позднее, чем за  25 календарных дней до даты проведения мероприятия</w:t>
            </w:r>
          </w:p>
        </w:tc>
      </w:tr>
      <w:tr w:rsidR="00D4171F" w:rsidRPr="00231ED2" w:rsidTr="00436582">
        <w:tc>
          <w:tcPr>
            <w:tcW w:w="7905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171F" w:rsidRPr="00231ED2" w:rsidTr="00436582">
        <w:tc>
          <w:tcPr>
            <w:tcW w:w="7905" w:type="dxa"/>
            <w:shd w:val="clear" w:color="auto" w:fill="auto"/>
          </w:tcPr>
          <w:p w:rsidR="00D4171F" w:rsidRPr="00231ED2" w:rsidRDefault="00D4171F" w:rsidP="00A404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Программы (схемы, макеты) городских выставок, конференций</w:t>
            </w:r>
          </w:p>
        </w:tc>
        <w:tc>
          <w:tcPr>
            <w:tcW w:w="4819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не позднее, чем за  40 календарных дней до даты проведения мероприятия</w:t>
            </w:r>
          </w:p>
        </w:tc>
      </w:tr>
      <w:tr w:rsidR="00D4171F" w:rsidRPr="00231ED2" w:rsidTr="00436582">
        <w:tc>
          <w:tcPr>
            <w:tcW w:w="7905" w:type="dxa"/>
            <w:shd w:val="clear" w:color="auto" w:fill="auto"/>
          </w:tcPr>
          <w:p w:rsidR="00D4171F" w:rsidRPr="00231ED2" w:rsidRDefault="00D4171F" w:rsidP="00A404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 xml:space="preserve">Макеты информационных материалов, печатной продукции (афиши, </w:t>
            </w:r>
            <w:r w:rsidRPr="00231ED2">
              <w:rPr>
                <w:sz w:val="24"/>
                <w:szCs w:val="24"/>
              </w:rPr>
              <w:lastRenderedPageBreak/>
              <w:t>флайера, дипломы) для городских выставок, конференций</w:t>
            </w:r>
          </w:p>
        </w:tc>
        <w:tc>
          <w:tcPr>
            <w:tcW w:w="4819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lastRenderedPageBreak/>
              <w:t xml:space="preserve">не позднее, чем за  35  календарных дней до </w:t>
            </w:r>
            <w:r w:rsidRPr="00231ED2">
              <w:rPr>
                <w:sz w:val="24"/>
                <w:szCs w:val="24"/>
              </w:rPr>
              <w:lastRenderedPageBreak/>
              <w:t>даты проведения мероприятия</w:t>
            </w:r>
          </w:p>
        </w:tc>
      </w:tr>
      <w:tr w:rsidR="00D4171F" w:rsidRPr="00231ED2" w:rsidTr="00436582">
        <w:tc>
          <w:tcPr>
            <w:tcW w:w="7905" w:type="dxa"/>
            <w:shd w:val="clear" w:color="auto" w:fill="auto"/>
          </w:tcPr>
          <w:p w:rsidR="00D4171F" w:rsidRPr="00231ED2" w:rsidRDefault="00D4171F" w:rsidP="00A404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lastRenderedPageBreak/>
              <w:t>Смета расходов на организацию и проведение городских выставок, конференций</w:t>
            </w:r>
          </w:p>
        </w:tc>
        <w:tc>
          <w:tcPr>
            <w:tcW w:w="4819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не позднее, чем за  30 календарных дней до даты проведения мероприятия</w:t>
            </w:r>
          </w:p>
        </w:tc>
      </w:tr>
      <w:tr w:rsidR="00D4171F" w:rsidRPr="00231ED2" w:rsidTr="00436582">
        <w:tc>
          <w:tcPr>
            <w:tcW w:w="7905" w:type="dxa"/>
            <w:shd w:val="clear" w:color="auto" w:fill="auto"/>
          </w:tcPr>
          <w:p w:rsidR="00D4171F" w:rsidRPr="00231ED2" w:rsidRDefault="00D4171F" w:rsidP="00A404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Приказ руководителя учреждения об организации и проведении городских выставок, конференций</w:t>
            </w:r>
          </w:p>
        </w:tc>
        <w:tc>
          <w:tcPr>
            <w:tcW w:w="4819" w:type="dxa"/>
            <w:shd w:val="clear" w:color="auto" w:fill="auto"/>
          </w:tcPr>
          <w:p w:rsidR="00D4171F" w:rsidRPr="00231ED2" w:rsidRDefault="00D4171F" w:rsidP="009976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D2">
              <w:rPr>
                <w:sz w:val="24"/>
                <w:szCs w:val="24"/>
              </w:rPr>
              <w:t>не позднее, чем за  25 календарных дней до даты проведения мероприятия</w:t>
            </w:r>
          </w:p>
        </w:tc>
      </w:tr>
    </w:tbl>
    <w:p w:rsidR="00D4171F" w:rsidRDefault="00D4171F" w:rsidP="00DB14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B14E6" w:rsidRPr="00C733CB" w:rsidRDefault="00DB14E6" w:rsidP="00DB1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A02">
        <w:rPr>
          <w:rFonts w:ascii="Times New Roman" w:hAnsi="Times New Roman" w:cs="Times New Roman"/>
          <w:sz w:val="22"/>
          <w:szCs w:val="22"/>
        </w:rPr>
        <w:t xml:space="preserve"> </w:t>
      </w:r>
      <w:r w:rsidRPr="00C733CB">
        <w:rPr>
          <w:rFonts w:ascii="Times New Roman" w:hAnsi="Times New Roman" w:cs="Times New Roman"/>
          <w:sz w:val="24"/>
          <w:szCs w:val="24"/>
        </w:rPr>
        <w:t xml:space="preserve">   3. Порядок контроля за выполнением муниципального задания.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568"/>
        <w:gridCol w:w="5528"/>
      </w:tblGrid>
      <w:tr w:rsidR="00DB14E6" w:rsidRPr="002702AF" w:rsidTr="000F207B">
        <w:tc>
          <w:tcPr>
            <w:tcW w:w="2628" w:type="dxa"/>
            <w:shd w:val="clear" w:color="auto" w:fill="auto"/>
          </w:tcPr>
          <w:p w:rsidR="00DB14E6" w:rsidRPr="002702AF" w:rsidRDefault="00DB14E6" w:rsidP="00997636">
            <w:pPr>
              <w:autoSpaceDE w:val="0"/>
              <w:autoSpaceDN w:val="0"/>
              <w:adjustRightInd w:val="0"/>
              <w:ind w:right="454"/>
              <w:jc w:val="center"/>
              <w:rPr>
                <w:sz w:val="22"/>
                <w:szCs w:val="22"/>
              </w:rPr>
            </w:pPr>
            <w:r w:rsidRPr="002702AF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568" w:type="dxa"/>
            <w:shd w:val="clear" w:color="auto" w:fill="auto"/>
          </w:tcPr>
          <w:p w:rsidR="00DB14E6" w:rsidRPr="002702AF" w:rsidRDefault="00DB14E6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2AF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528" w:type="dxa"/>
            <w:shd w:val="clear" w:color="auto" w:fill="auto"/>
          </w:tcPr>
          <w:p w:rsidR="00DB14E6" w:rsidRPr="002702AF" w:rsidRDefault="00DB14E6" w:rsidP="00997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2AF">
              <w:rPr>
                <w:sz w:val="22"/>
                <w:szCs w:val="22"/>
              </w:rPr>
              <w:t>Структурные подразделения администрации муниципального образования городское поселение Кандалакша Кандалакшского района</w:t>
            </w:r>
          </w:p>
        </w:tc>
      </w:tr>
      <w:tr w:rsidR="00DB14E6" w:rsidRPr="00052445" w:rsidTr="000F207B">
        <w:trPr>
          <w:trHeight w:val="274"/>
        </w:trPr>
        <w:tc>
          <w:tcPr>
            <w:tcW w:w="2628" w:type="dxa"/>
            <w:shd w:val="clear" w:color="auto" w:fill="auto"/>
          </w:tcPr>
          <w:p w:rsidR="00DB14E6" w:rsidRPr="00052445" w:rsidRDefault="00436582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B14E6" w:rsidRPr="00052445">
              <w:rPr>
                <w:sz w:val="22"/>
                <w:szCs w:val="22"/>
              </w:rPr>
              <w:t>онтроль:</w:t>
            </w:r>
          </w:p>
          <w:p w:rsidR="00430780" w:rsidRDefault="00430780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B14E6" w:rsidRPr="00052445">
              <w:rPr>
                <w:sz w:val="22"/>
                <w:szCs w:val="22"/>
              </w:rPr>
              <w:t>контроль</w:t>
            </w:r>
            <w:r>
              <w:rPr>
                <w:sz w:val="22"/>
                <w:szCs w:val="22"/>
              </w:rPr>
              <w:t xml:space="preserve"> в форме выездной проверки</w:t>
            </w:r>
            <w:r w:rsidR="00DB14E6" w:rsidRPr="00052445">
              <w:rPr>
                <w:sz w:val="22"/>
                <w:szCs w:val="22"/>
              </w:rPr>
              <w:t>;</w:t>
            </w:r>
          </w:p>
          <w:p w:rsidR="00430780" w:rsidRDefault="00430780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30780" w:rsidRDefault="00430780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30780" w:rsidRDefault="00430780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14E6" w:rsidRDefault="00DB14E6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445">
              <w:rPr>
                <w:sz w:val="22"/>
                <w:szCs w:val="22"/>
              </w:rPr>
              <w:t xml:space="preserve"> </w:t>
            </w:r>
          </w:p>
          <w:p w:rsidR="00430780" w:rsidRPr="00052445" w:rsidRDefault="00430780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в форме камеральной проверки;</w:t>
            </w:r>
          </w:p>
          <w:p w:rsidR="00DB14E6" w:rsidRPr="00052445" w:rsidRDefault="00DB14E6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14E6" w:rsidRDefault="00DB14E6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24A92" w:rsidRDefault="00124A92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24A92" w:rsidRPr="00052445" w:rsidRDefault="00124A92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14E6" w:rsidRPr="00052445" w:rsidRDefault="00DB14E6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445">
              <w:rPr>
                <w:sz w:val="22"/>
                <w:szCs w:val="22"/>
              </w:rPr>
              <w:t>-</w:t>
            </w:r>
            <w:r w:rsidR="00124A92">
              <w:rPr>
                <w:sz w:val="22"/>
                <w:szCs w:val="22"/>
              </w:rPr>
              <w:t xml:space="preserve"> </w:t>
            </w:r>
            <w:r w:rsidRPr="00052445">
              <w:rPr>
                <w:sz w:val="22"/>
                <w:szCs w:val="22"/>
              </w:rPr>
              <w:t>внеплановый контроль</w:t>
            </w:r>
          </w:p>
        </w:tc>
        <w:tc>
          <w:tcPr>
            <w:tcW w:w="4568" w:type="dxa"/>
            <w:shd w:val="clear" w:color="auto" w:fill="auto"/>
          </w:tcPr>
          <w:p w:rsidR="00DB14E6" w:rsidRPr="00052445" w:rsidRDefault="00DB14E6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14E6" w:rsidRPr="00052445" w:rsidRDefault="00430780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планом-графиком проведения выездных проверок, но не реже одного</w:t>
            </w:r>
            <w:r w:rsidR="00DB14E6" w:rsidRPr="00052445">
              <w:rPr>
                <w:sz w:val="22"/>
                <w:szCs w:val="22"/>
              </w:rPr>
              <w:t xml:space="preserve"> раз</w:t>
            </w:r>
            <w:r>
              <w:rPr>
                <w:sz w:val="22"/>
                <w:szCs w:val="22"/>
              </w:rPr>
              <w:t>а</w:t>
            </w:r>
            <w:r w:rsidR="00DB14E6" w:rsidRPr="00052445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два </w:t>
            </w:r>
            <w:r w:rsidR="00DB14E6" w:rsidRPr="00052445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а</w:t>
            </w:r>
            <w:r w:rsidR="00DB14E6" w:rsidRPr="00052445">
              <w:rPr>
                <w:sz w:val="22"/>
                <w:szCs w:val="22"/>
              </w:rPr>
              <w:t>;</w:t>
            </w:r>
          </w:p>
          <w:p w:rsidR="00DB14E6" w:rsidRPr="00052445" w:rsidRDefault="00DB14E6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207B" w:rsidRDefault="000F207B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207B" w:rsidRDefault="000F207B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14E6" w:rsidRDefault="00430780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отчетности о выполнении муниципального задания</w:t>
            </w:r>
            <w:r w:rsidR="00124A92">
              <w:rPr>
                <w:sz w:val="22"/>
                <w:szCs w:val="22"/>
              </w:rPr>
              <w:t>;</w:t>
            </w:r>
          </w:p>
          <w:p w:rsidR="00124A92" w:rsidRPr="00052445" w:rsidRDefault="00124A92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207B" w:rsidRDefault="000F207B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207B" w:rsidRDefault="000F207B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207B" w:rsidRDefault="000F207B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14E6" w:rsidRPr="00052445" w:rsidRDefault="00DB14E6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445">
              <w:rPr>
                <w:sz w:val="22"/>
                <w:szCs w:val="22"/>
              </w:rPr>
              <w:t>в случае невыполнения муниципального задания (по результатам годового отчета),</w:t>
            </w:r>
          </w:p>
          <w:p w:rsidR="00DB14E6" w:rsidRPr="00052445" w:rsidRDefault="00DB14E6" w:rsidP="009976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445">
              <w:rPr>
                <w:sz w:val="22"/>
                <w:szCs w:val="22"/>
              </w:rPr>
              <w:t xml:space="preserve">в случае наличия жалоб со стороны потребителей услуг на некачественное предоставление услуг </w:t>
            </w:r>
          </w:p>
        </w:tc>
        <w:tc>
          <w:tcPr>
            <w:tcW w:w="5528" w:type="dxa"/>
            <w:shd w:val="clear" w:color="auto" w:fill="auto"/>
          </w:tcPr>
          <w:p w:rsidR="000F207B" w:rsidRDefault="000F207B" w:rsidP="00997636">
            <w:pPr>
              <w:jc w:val="both"/>
              <w:rPr>
                <w:sz w:val="22"/>
                <w:szCs w:val="22"/>
              </w:rPr>
            </w:pPr>
          </w:p>
          <w:p w:rsidR="00DB14E6" w:rsidRPr="00052445" w:rsidRDefault="00DB14E6" w:rsidP="00997636">
            <w:pPr>
              <w:jc w:val="both"/>
              <w:rPr>
                <w:sz w:val="22"/>
                <w:szCs w:val="22"/>
              </w:rPr>
            </w:pPr>
            <w:r w:rsidRPr="00052445">
              <w:rPr>
                <w:sz w:val="22"/>
                <w:szCs w:val="22"/>
              </w:rPr>
              <w:t>Отдел по культуре и делам молодежи администрации муниципального образования городское поселение Кандалакша;</w:t>
            </w:r>
          </w:p>
          <w:p w:rsidR="00DB14E6" w:rsidRPr="00052445" w:rsidRDefault="00DB14E6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445">
              <w:rPr>
                <w:sz w:val="22"/>
                <w:szCs w:val="22"/>
              </w:rPr>
              <w:t>Орган, уполномоченный на проведение соответствующих проверок</w:t>
            </w:r>
          </w:p>
          <w:p w:rsidR="00DB14E6" w:rsidRPr="00052445" w:rsidRDefault="00DB14E6" w:rsidP="00997636">
            <w:pPr>
              <w:jc w:val="both"/>
              <w:rPr>
                <w:sz w:val="22"/>
                <w:szCs w:val="22"/>
              </w:rPr>
            </w:pPr>
            <w:r w:rsidRPr="00052445">
              <w:rPr>
                <w:sz w:val="22"/>
                <w:szCs w:val="22"/>
              </w:rPr>
              <w:t xml:space="preserve"> </w:t>
            </w:r>
          </w:p>
          <w:p w:rsidR="00DB14E6" w:rsidRPr="00052445" w:rsidRDefault="00DB14E6" w:rsidP="0099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B14E6" w:rsidRPr="00C733CB" w:rsidRDefault="00DB14E6" w:rsidP="00DB14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07B" w:rsidRDefault="00466484" w:rsidP="00DB1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14E6" w:rsidRPr="00C733CB" w:rsidRDefault="00DB14E6" w:rsidP="000F207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задания.</w:t>
      </w:r>
    </w:p>
    <w:p w:rsidR="00DB14E6" w:rsidRPr="00C733CB" w:rsidRDefault="00DB14E6" w:rsidP="00DB1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    4.1.  Периодичность  представления  отчетов о выполнении муниципального задания: </w:t>
      </w:r>
      <w:r w:rsidRPr="00C733CB">
        <w:rPr>
          <w:rFonts w:ascii="Times New Roman" w:hAnsi="Times New Roman" w:cs="Times New Roman"/>
          <w:sz w:val="24"/>
          <w:szCs w:val="24"/>
          <w:u w:val="single"/>
        </w:rPr>
        <w:t>ежеквартально.</w:t>
      </w:r>
    </w:p>
    <w:p w:rsidR="00DB14E6" w:rsidRPr="00C733CB" w:rsidRDefault="00DB14E6" w:rsidP="00DB14E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    4.2. Сроки представления отчетов о выполнении муниципального задания: </w:t>
      </w:r>
      <w:r w:rsidRPr="00C733CB">
        <w:rPr>
          <w:rFonts w:ascii="Times New Roman" w:hAnsi="Times New Roman" w:cs="Times New Roman"/>
          <w:sz w:val="24"/>
          <w:szCs w:val="24"/>
          <w:u w:val="single"/>
        </w:rPr>
        <w:t>Годовой отчет о выполнении муниципального задания предоставляется до 01.02.201</w:t>
      </w:r>
      <w:r w:rsidR="005F681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733CB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AE03BC" w:rsidRPr="00C733CB" w:rsidRDefault="00DB14E6" w:rsidP="00A404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C733CB">
        <w:rPr>
          <w:sz w:val="24"/>
          <w:szCs w:val="24"/>
        </w:rPr>
        <w:t xml:space="preserve">4.3.  Иные  требования к отчетности о выполнении муниципального задания: </w:t>
      </w:r>
    </w:p>
    <w:p w:rsidR="00AE03BC" w:rsidRPr="00C733CB" w:rsidRDefault="00AE03BC" w:rsidP="00AE03BC">
      <w:pPr>
        <w:autoSpaceDE w:val="0"/>
        <w:autoSpaceDN w:val="0"/>
        <w:adjustRightInd w:val="0"/>
        <w:ind w:firstLine="708"/>
        <w:jc w:val="both"/>
        <w:rPr>
          <w:sz w:val="24"/>
          <w:szCs w:val="24"/>
          <w:u w:val="single"/>
        </w:rPr>
      </w:pPr>
      <w:r w:rsidRPr="00C733CB">
        <w:rPr>
          <w:sz w:val="24"/>
          <w:szCs w:val="24"/>
        </w:rPr>
        <w:t xml:space="preserve">- </w:t>
      </w:r>
      <w:r w:rsidR="00DB14E6" w:rsidRPr="00C733CB">
        <w:rPr>
          <w:sz w:val="24"/>
          <w:szCs w:val="24"/>
          <w:u w:val="single"/>
        </w:rPr>
        <w:t xml:space="preserve">Квартальный отчет о выполнении муниципального задания предоставляется нарастающим итогом до 10 числа месяца следующего за отчетным периодом. </w:t>
      </w:r>
      <w:r w:rsidRPr="00C733CB">
        <w:rPr>
          <w:sz w:val="24"/>
          <w:szCs w:val="24"/>
          <w:u w:val="single"/>
        </w:rPr>
        <w:t xml:space="preserve">В пояснительной записке предоставляется следующая информация  о проведении городских мероприятий: название мероприятия, дата, время и место проведения, количество участников, количество зрителей, социальные партнеры, положительные </w:t>
      </w:r>
      <w:r w:rsidRPr="00C733CB">
        <w:rPr>
          <w:sz w:val="24"/>
          <w:szCs w:val="24"/>
          <w:u w:val="single"/>
        </w:rPr>
        <w:lastRenderedPageBreak/>
        <w:t>результаты, основные проблемы, выявленные в ходе подготовки и проведения мероприятия, количество финансовых средств, затраченных на проведение мероприятия (по статьям расходов), для конкурсов – копия итогового протокола, состав конкурсной комиссии.</w:t>
      </w:r>
    </w:p>
    <w:p w:rsidR="00E733CC" w:rsidRPr="00C733CB" w:rsidRDefault="00E733CC" w:rsidP="00AE03BC">
      <w:pPr>
        <w:autoSpaceDE w:val="0"/>
        <w:autoSpaceDN w:val="0"/>
        <w:adjustRightInd w:val="0"/>
        <w:ind w:firstLine="708"/>
        <w:jc w:val="both"/>
        <w:rPr>
          <w:sz w:val="24"/>
          <w:szCs w:val="24"/>
          <w:u w:val="single"/>
        </w:rPr>
      </w:pPr>
    </w:p>
    <w:p w:rsidR="00DB14E6" w:rsidRPr="00C733CB" w:rsidRDefault="00DB14E6" w:rsidP="00DB1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3CB">
        <w:rPr>
          <w:rFonts w:ascii="Times New Roman" w:hAnsi="Times New Roman" w:cs="Times New Roman"/>
          <w:sz w:val="24"/>
          <w:szCs w:val="24"/>
        </w:rPr>
        <w:t xml:space="preserve">    5.  Иные показатели, связанные с выполнением муниципального задания</w:t>
      </w:r>
      <w:r w:rsidR="00F4196C" w:rsidRPr="00C733CB">
        <w:rPr>
          <w:rFonts w:ascii="Times New Roman" w:hAnsi="Times New Roman" w:cs="Times New Roman"/>
          <w:sz w:val="24"/>
          <w:szCs w:val="24"/>
        </w:rPr>
        <w:t>:</w:t>
      </w:r>
    </w:p>
    <w:p w:rsidR="00F4196C" w:rsidRPr="00C733CB" w:rsidRDefault="00027258" w:rsidP="00F4196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27258">
        <w:rPr>
          <w:sz w:val="24"/>
          <w:szCs w:val="24"/>
        </w:rPr>
        <w:t xml:space="preserve">5.1. </w:t>
      </w:r>
      <w:r w:rsidR="00F4196C" w:rsidRPr="00027258">
        <w:rPr>
          <w:sz w:val="24"/>
          <w:szCs w:val="24"/>
        </w:rPr>
        <w:t xml:space="preserve"> Муниципальная услуга </w:t>
      </w:r>
      <w:r w:rsidR="00F4196C" w:rsidRPr="00027258">
        <w:rPr>
          <w:sz w:val="24"/>
          <w:szCs w:val="24"/>
          <w:u w:val="single"/>
        </w:rPr>
        <w:t>«Осуществление библиотечного, библиографического и информационного обслуживания пользователей в стационарных условиях»</w:t>
      </w:r>
      <w:r w:rsidRPr="00027258">
        <w:rPr>
          <w:sz w:val="24"/>
          <w:szCs w:val="24"/>
        </w:rPr>
        <w:t xml:space="preserve"> считается выполненной при проведении следующих городских мероприятий:</w:t>
      </w:r>
    </w:p>
    <w:p w:rsidR="00436582" w:rsidRDefault="00436582" w:rsidP="00436582">
      <w:pPr>
        <w:pStyle w:val="western"/>
        <w:numPr>
          <w:ilvl w:val="0"/>
          <w:numId w:val="13"/>
        </w:numPr>
        <w:spacing w:after="0" w:afterAutospacing="0"/>
        <w:jc w:val="both"/>
      </w:pPr>
      <w:r w:rsidRPr="00912053">
        <w:t>Городской праздник чтения «Большой книжкин день»</w:t>
      </w:r>
      <w:r>
        <w:t>;</w:t>
      </w:r>
    </w:p>
    <w:p w:rsidR="00436582" w:rsidRDefault="00436582" w:rsidP="00436582">
      <w:pPr>
        <w:pStyle w:val="western"/>
        <w:numPr>
          <w:ilvl w:val="0"/>
          <w:numId w:val="13"/>
        </w:numPr>
        <w:spacing w:after="0" w:afterAutospacing="0"/>
        <w:jc w:val="both"/>
      </w:pPr>
      <w:r>
        <w:t>Городская и</w:t>
      </w:r>
      <w:r w:rsidRPr="00912053">
        <w:t xml:space="preserve">нформационно-познавательная краеведческая игра «Город у Белого моря» </w:t>
      </w:r>
      <w:r>
        <w:t>(</w:t>
      </w:r>
      <w:r w:rsidRPr="00912053">
        <w:t>для учащихся 7-8 клас</w:t>
      </w:r>
      <w:r>
        <w:t>сов);</w:t>
      </w:r>
    </w:p>
    <w:p w:rsidR="00436582" w:rsidRDefault="00436582" w:rsidP="00436582">
      <w:pPr>
        <w:pStyle w:val="western"/>
        <w:numPr>
          <w:ilvl w:val="0"/>
          <w:numId w:val="13"/>
        </w:numPr>
        <w:spacing w:after="0" w:afterAutospacing="0"/>
        <w:jc w:val="both"/>
      </w:pPr>
      <w:r>
        <w:t xml:space="preserve">Участие во Всероссийской акции в поддержку </w:t>
      </w:r>
      <w:r w:rsidRPr="00912053">
        <w:t>чтения «Библионочь – 2017</w:t>
      </w:r>
      <w:r>
        <w:t>»;</w:t>
      </w:r>
    </w:p>
    <w:p w:rsidR="00436582" w:rsidRDefault="00436582" w:rsidP="00436582">
      <w:pPr>
        <w:pStyle w:val="western"/>
        <w:numPr>
          <w:ilvl w:val="0"/>
          <w:numId w:val="13"/>
        </w:numPr>
        <w:spacing w:after="0" w:afterAutospacing="0"/>
        <w:jc w:val="both"/>
      </w:pPr>
      <w:r>
        <w:t>Городской конкурс чтецов «Нет земли дороже»;</w:t>
      </w:r>
    </w:p>
    <w:p w:rsidR="00436582" w:rsidRDefault="00436582" w:rsidP="00436582">
      <w:pPr>
        <w:pStyle w:val="western"/>
        <w:numPr>
          <w:ilvl w:val="0"/>
          <w:numId w:val="13"/>
        </w:numPr>
        <w:spacing w:after="0" w:afterAutospacing="0"/>
        <w:jc w:val="both"/>
      </w:pPr>
      <w:r w:rsidRPr="00912053">
        <w:t>Летние чтения «Книжные тропинки лета»: работа с пришкольными лагерями и трудовыми бригадами, а также с неорганизованными детьми</w:t>
      </w:r>
      <w:r>
        <w:t xml:space="preserve"> и подростками в течение летнего периода;</w:t>
      </w:r>
    </w:p>
    <w:p w:rsidR="00436582" w:rsidRDefault="00436582" w:rsidP="00436582">
      <w:pPr>
        <w:pStyle w:val="western"/>
        <w:numPr>
          <w:ilvl w:val="0"/>
          <w:numId w:val="13"/>
        </w:numPr>
        <w:spacing w:after="0" w:afterAutospacing="0"/>
        <w:jc w:val="both"/>
      </w:pPr>
      <w:r w:rsidRPr="00912053">
        <w:t>Конкурс «Литературный марш-бросок» (от 7 до 107 лет)</w:t>
      </w:r>
      <w:r>
        <w:t>;</w:t>
      </w:r>
    </w:p>
    <w:p w:rsidR="00436582" w:rsidRDefault="00436582" w:rsidP="00436582">
      <w:pPr>
        <w:pStyle w:val="western"/>
        <w:numPr>
          <w:ilvl w:val="0"/>
          <w:numId w:val="13"/>
        </w:numPr>
        <w:spacing w:after="0" w:afterAutospacing="0"/>
        <w:jc w:val="both"/>
      </w:pPr>
      <w:r>
        <w:t xml:space="preserve">Участие в </w:t>
      </w:r>
      <w:r w:rsidRPr="005F3676">
        <w:t>Дне города</w:t>
      </w:r>
      <w:r w:rsidRPr="00912053">
        <w:t xml:space="preserve"> </w:t>
      </w:r>
      <w:r>
        <w:t xml:space="preserve">– </w:t>
      </w:r>
      <w:r w:rsidRPr="001D7539">
        <w:t>площадка ЦБС</w:t>
      </w:r>
      <w:r>
        <w:t>;</w:t>
      </w:r>
    </w:p>
    <w:p w:rsidR="00436582" w:rsidRPr="00912053" w:rsidRDefault="00436582" w:rsidP="00436582">
      <w:pPr>
        <w:pStyle w:val="western"/>
        <w:numPr>
          <w:ilvl w:val="0"/>
          <w:numId w:val="13"/>
        </w:numPr>
        <w:spacing w:after="0" w:afterAutospacing="0"/>
        <w:jc w:val="both"/>
      </w:pPr>
      <w:r>
        <w:t xml:space="preserve">Городской литературный </w:t>
      </w:r>
      <w:r w:rsidRPr="00912053">
        <w:t>конкурс «Байки для красавицы Канды»</w:t>
      </w:r>
      <w:r>
        <w:t>;</w:t>
      </w:r>
    </w:p>
    <w:p w:rsidR="00436582" w:rsidRPr="00912053" w:rsidRDefault="00436582" w:rsidP="00436582">
      <w:pPr>
        <w:pStyle w:val="western"/>
        <w:numPr>
          <w:ilvl w:val="0"/>
          <w:numId w:val="13"/>
        </w:numPr>
        <w:spacing w:after="0" w:afterAutospacing="0"/>
        <w:jc w:val="both"/>
      </w:pPr>
      <w:r w:rsidRPr="00912053">
        <w:t xml:space="preserve">Межведомственная правовая игра «Правовой калейдоскоп» </w:t>
      </w:r>
      <w:r>
        <w:t>(</w:t>
      </w:r>
      <w:r w:rsidRPr="00912053">
        <w:t>для учащихся 8-9 классов</w:t>
      </w:r>
      <w:r>
        <w:t>)</w:t>
      </w:r>
      <w:r w:rsidRPr="00912053">
        <w:t xml:space="preserve"> совместно с КДН Кандалакшского района</w:t>
      </w:r>
      <w:r>
        <w:t>;</w:t>
      </w:r>
    </w:p>
    <w:p w:rsidR="00436582" w:rsidRDefault="00436582" w:rsidP="00436582">
      <w:pPr>
        <w:pStyle w:val="western"/>
        <w:numPr>
          <w:ilvl w:val="0"/>
          <w:numId w:val="13"/>
        </w:numPr>
        <w:spacing w:after="0" w:afterAutospacing="0"/>
        <w:jc w:val="both"/>
      </w:pPr>
      <w:r w:rsidRPr="00912053">
        <w:t>Городская библиографическая игра «С информацией на «ТЫ!»</w:t>
      </w:r>
      <w:r>
        <w:t xml:space="preserve"> (</w:t>
      </w:r>
      <w:r w:rsidRPr="00912053">
        <w:t>для учащихся 7-9 классов</w:t>
      </w:r>
      <w:r>
        <w:t>)</w:t>
      </w:r>
    </w:p>
    <w:p w:rsidR="00077965" w:rsidRDefault="00077965" w:rsidP="003E3A1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6582" w:rsidRPr="00436582" w:rsidRDefault="00436582" w:rsidP="004365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436582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436582">
        <w:rPr>
          <w:rFonts w:ascii="Times New Roman" w:hAnsi="Times New Roman" w:cs="Times New Roman"/>
          <w:sz w:val="24"/>
          <w:szCs w:val="24"/>
          <w:u w:val="single"/>
        </w:rPr>
        <w:t>«Осуществление библиотечного, библиографического и информационного обслуживания пользователей удаленно через сеть интернет»</w:t>
      </w:r>
      <w:r w:rsidRPr="00436582">
        <w:rPr>
          <w:rFonts w:ascii="Times New Roman" w:hAnsi="Times New Roman" w:cs="Times New Roman"/>
          <w:sz w:val="24"/>
          <w:szCs w:val="24"/>
        </w:rPr>
        <w:t xml:space="preserve"> считается выполненной при проведении следующих городских мероприятий:</w:t>
      </w:r>
    </w:p>
    <w:p w:rsidR="00436582" w:rsidRPr="00912053" w:rsidRDefault="00436582" w:rsidP="00436582">
      <w:pPr>
        <w:pStyle w:val="western"/>
        <w:numPr>
          <w:ilvl w:val="0"/>
          <w:numId w:val="16"/>
        </w:numPr>
        <w:spacing w:after="0" w:afterAutospacing="0"/>
        <w:jc w:val="both"/>
      </w:pPr>
      <w:r w:rsidRPr="00912053">
        <w:t xml:space="preserve">Интернет-викторина «Мир природы заповедной», посвященная Году </w:t>
      </w:r>
      <w:r>
        <w:t xml:space="preserve">экологии и Году </w:t>
      </w:r>
      <w:r w:rsidRPr="00912053">
        <w:t>особо охраняемых природных территорий</w:t>
      </w:r>
      <w:r>
        <w:t xml:space="preserve"> (на сайте </w:t>
      </w:r>
      <w:r w:rsidRPr="00912053">
        <w:t>МБУ «Кандалакшская ЦБС»</w:t>
      </w:r>
      <w:r>
        <w:t>);</w:t>
      </w:r>
    </w:p>
    <w:p w:rsidR="00436582" w:rsidRPr="00912053" w:rsidRDefault="00436582" w:rsidP="00436582">
      <w:pPr>
        <w:pStyle w:val="western"/>
        <w:numPr>
          <w:ilvl w:val="0"/>
          <w:numId w:val="16"/>
        </w:numPr>
        <w:spacing w:after="0" w:afterAutospacing="0"/>
        <w:jc w:val="both"/>
      </w:pPr>
      <w:r w:rsidRPr="00912053">
        <w:t xml:space="preserve">Краеведческая интернет-викторина «Жемчужина Кольского края» </w:t>
      </w:r>
      <w:r>
        <w:t xml:space="preserve">(на сайте </w:t>
      </w:r>
      <w:r w:rsidRPr="00912053">
        <w:t>МБУ «Кандалакшская ЦБС»</w:t>
      </w:r>
      <w:r>
        <w:t>).</w:t>
      </w:r>
    </w:p>
    <w:p w:rsidR="00606A02" w:rsidRPr="00787607" w:rsidRDefault="00606A02" w:rsidP="00787607">
      <w:pPr>
        <w:sectPr w:rsidR="00606A02" w:rsidRPr="00787607" w:rsidSect="007511E1">
          <w:footerReference w:type="default" r:id="rId9"/>
          <w:pgSz w:w="16840" w:h="11907" w:orient="landscape" w:code="9"/>
          <w:pgMar w:top="993" w:right="1134" w:bottom="426" w:left="1134" w:header="0" w:footer="0" w:gutter="0"/>
          <w:cols w:space="720"/>
        </w:sectPr>
      </w:pPr>
    </w:p>
    <w:p w:rsidR="002E7A1D" w:rsidRDefault="002E7A1D" w:rsidP="005E3542">
      <w:pPr>
        <w:jc w:val="both"/>
      </w:pPr>
    </w:p>
    <w:sectPr w:rsidR="002E7A1D" w:rsidSect="002E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F5" w:rsidRDefault="00C622F5" w:rsidP="00267C12">
      <w:r>
        <w:separator/>
      </w:r>
    </w:p>
  </w:endnote>
  <w:endnote w:type="continuationSeparator" w:id="0">
    <w:p w:rsidR="00C622F5" w:rsidRDefault="00C622F5" w:rsidP="0026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64877"/>
      <w:docPartObj>
        <w:docPartGallery w:val="Page Numbers (Bottom of Page)"/>
        <w:docPartUnique/>
      </w:docPartObj>
    </w:sdtPr>
    <w:sdtEndPr/>
    <w:sdtContent>
      <w:p w:rsidR="00224935" w:rsidRDefault="001B238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24935" w:rsidRDefault="002249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F5" w:rsidRDefault="00C622F5" w:rsidP="00267C12">
      <w:r>
        <w:separator/>
      </w:r>
    </w:p>
  </w:footnote>
  <w:footnote w:type="continuationSeparator" w:id="0">
    <w:p w:rsidR="00C622F5" w:rsidRDefault="00C622F5" w:rsidP="00267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AFC"/>
    <w:multiLevelType w:val="hybridMultilevel"/>
    <w:tmpl w:val="0FB2879A"/>
    <w:lvl w:ilvl="0" w:tplc="65781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36F1E"/>
    <w:multiLevelType w:val="hybridMultilevel"/>
    <w:tmpl w:val="930A545E"/>
    <w:lvl w:ilvl="0" w:tplc="90C66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55E7F"/>
    <w:multiLevelType w:val="hybridMultilevel"/>
    <w:tmpl w:val="FE2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127C5"/>
    <w:multiLevelType w:val="hybridMultilevel"/>
    <w:tmpl w:val="A4FA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B4131"/>
    <w:multiLevelType w:val="hybridMultilevel"/>
    <w:tmpl w:val="CDA4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B30DC"/>
    <w:multiLevelType w:val="hybridMultilevel"/>
    <w:tmpl w:val="8F56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3442A"/>
    <w:multiLevelType w:val="hybridMultilevel"/>
    <w:tmpl w:val="86A01D64"/>
    <w:lvl w:ilvl="0" w:tplc="4920E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93459"/>
    <w:multiLevelType w:val="hybridMultilevel"/>
    <w:tmpl w:val="0FEE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F2B51"/>
    <w:multiLevelType w:val="hybridMultilevel"/>
    <w:tmpl w:val="0FB2879A"/>
    <w:lvl w:ilvl="0" w:tplc="65781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956CF"/>
    <w:multiLevelType w:val="hybridMultilevel"/>
    <w:tmpl w:val="0AA832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061479"/>
    <w:multiLevelType w:val="hybridMultilevel"/>
    <w:tmpl w:val="808A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54A22"/>
    <w:multiLevelType w:val="multilevel"/>
    <w:tmpl w:val="8FF4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E4C2F"/>
    <w:multiLevelType w:val="hybridMultilevel"/>
    <w:tmpl w:val="95820E18"/>
    <w:lvl w:ilvl="0" w:tplc="24DC93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A5946"/>
    <w:multiLevelType w:val="hybridMultilevel"/>
    <w:tmpl w:val="CDA482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ABC5465"/>
    <w:multiLevelType w:val="hybridMultilevel"/>
    <w:tmpl w:val="0A46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3666B"/>
    <w:multiLevelType w:val="multilevel"/>
    <w:tmpl w:val="8FF4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9"/>
  </w:num>
  <w:num w:numId="10">
    <w:abstractNumId w:val="13"/>
  </w:num>
  <w:num w:numId="11">
    <w:abstractNumId w:val="5"/>
  </w:num>
  <w:num w:numId="12">
    <w:abstractNumId w:val="8"/>
  </w:num>
  <w:num w:numId="13">
    <w:abstractNumId w:val="11"/>
  </w:num>
  <w:num w:numId="14">
    <w:abstractNumId w:val="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02"/>
    <w:rsid w:val="00020034"/>
    <w:rsid w:val="000266DE"/>
    <w:rsid w:val="00027258"/>
    <w:rsid w:val="000422BD"/>
    <w:rsid w:val="00077965"/>
    <w:rsid w:val="000B74E2"/>
    <w:rsid w:val="000C1FF5"/>
    <w:rsid w:val="000E00D7"/>
    <w:rsid w:val="000F207B"/>
    <w:rsid w:val="000F6622"/>
    <w:rsid w:val="00115FDF"/>
    <w:rsid w:val="00124A92"/>
    <w:rsid w:val="001360C8"/>
    <w:rsid w:val="00174825"/>
    <w:rsid w:val="00193473"/>
    <w:rsid w:val="00196114"/>
    <w:rsid w:val="001A6CFF"/>
    <w:rsid w:val="001A76B2"/>
    <w:rsid w:val="001B2387"/>
    <w:rsid w:val="001B256E"/>
    <w:rsid w:val="001E1484"/>
    <w:rsid w:val="001F56EE"/>
    <w:rsid w:val="00224935"/>
    <w:rsid w:val="00237540"/>
    <w:rsid w:val="00263E5C"/>
    <w:rsid w:val="00267C12"/>
    <w:rsid w:val="00280329"/>
    <w:rsid w:val="002A44F6"/>
    <w:rsid w:val="002C640F"/>
    <w:rsid w:val="002E7A1D"/>
    <w:rsid w:val="002F4719"/>
    <w:rsid w:val="003165F4"/>
    <w:rsid w:val="00317F27"/>
    <w:rsid w:val="003222B1"/>
    <w:rsid w:val="00324DF3"/>
    <w:rsid w:val="0034359E"/>
    <w:rsid w:val="00346AD5"/>
    <w:rsid w:val="00356F81"/>
    <w:rsid w:val="00361DEA"/>
    <w:rsid w:val="00365B5A"/>
    <w:rsid w:val="0039600E"/>
    <w:rsid w:val="003A6E9B"/>
    <w:rsid w:val="003E2169"/>
    <w:rsid w:val="003E3A14"/>
    <w:rsid w:val="00427789"/>
    <w:rsid w:val="00430780"/>
    <w:rsid w:val="00435300"/>
    <w:rsid w:val="00436582"/>
    <w:rsid w:val="0044671A"/>
    <w:rsid w:val="00447BA8"/>
    <w:rsid w:val="004534F6"/>
    <w:rsid w:val="00466484"/>
    <w:rsid w:val="00487531"/>
    <w:rsid w:val="004A4356"/>
    <w:rsid w:val="004C1B7C"/>
    <w:rsid w:val="004C75ED"/>
    <w:rsid w:val="004D2F1F"/>
    <w:rsid w:val="00515E20"/>
    <w:rsid w:val="00540BBD"/>
    <w:rsid w:val="0055267E"/>
    <w:rsid w:val="0055304D"/>
    <w:rsid w:val="005A7277"/>
    <w:rsid w:val="005D25FF"/>
    <w:rsid w:val="005E3542"/>
    <w:rsid w:val="005E67B8"/>
    <w:rsid w:val="005F09E9"/>
    <w:rsid w:val="005F0F58"/>
    <w:rsid w:val="005F681A"/>
    <w:rsid w:val="00606A02"/>
    <w:rsid w:val="00661813"/>
    <w:rsid w:val="00690DC9"/>
    <w:rsid w:val="006C1B34"/>
    <w:rsid w:val="006F2B61"/>
    <w:rsid w:val="006F7A31"/>
    <w:rsid w:val="00737ED5"/>
    <w:rsid w:val="007511E1"/>
    <w:rsid w:val="00787607"/>
    <w:rsid w:val="007A0DEC"/>
    <w:rsid w:val="007C0EFF"/>
    <w:rsid w:val="008060E1"/>
    <w:rsid w:val="0084647D"/>
    <w:rsid w:val="008834A1"/>
    <w:rsid w:val="008918A8"/>
    <w:rsid w:val="008A10D1"/>
    <w:rsid w:val="008D507E"/>
    <w:rsid w:val="008F2552"/>
    <w:rsid w:val="00911B13"/>
    <w:rsid w:val="00912F94"/>
    <w:rsid w:val="0094092A"/>
    <w:rsid w:val="009645CC"/>
    <w:rsid w:val="00972868"/>
    <w:rsid w:val="009844F6"/>
    <w:rsid w:val="00997636"/>
    <w:rsid w:val="009B0931"/>
    <w:rsid w:val="009E0916"/>
    <w:rsid w:val="009E497A"/>
    <w:rsid w:val="009E4BAC"/>
    <w:rsid w:val="009E5F84"/>
    <w:rsid w:val="00A33D04"/>
    <w:rsid w:val="00A40440"/>
    <w:rsid w:val="00A52ACF"/>
    <w:rsid w:val="00A610BD"/>
    <w:rsid w:val="00A749AA"/>
    <w:rsid w:val="00A825E5"/>
    <w:rsid w:val="00A827BA"/>
    <w:rsid w:val="00A82F91"/>
    <w:rsid w:val="00AC3D4C"/>
    <w:rsid w:val="00AE03BC"/>
    <w:rsid w:val="00AE2E45"/>
    <w:rsid w:val="00AE610A"/>
    <w:rsid w:val="00B61B4E"/>
    <w:rsid w:val="00B62E0D"/>
    <w:rsid w:val="00B65C3E"/>
    <w:rsid w:val="00B927CF"/>
    <w:rsid w:val="00BA038D"/>
    <w:rsid w:val="00BA5967"/>
    <w:rsid w:val="00BF0A4A"/>
    <w:rsid w:val="00C622F5"/>
    <w:rsid w:val="00C733CB"/>
    <w:rsid w:val="00C77B26"/>
    <w:rsid w:val="00C9761A"/>
    <w:rsid w:val="00D0219B"/>
    <w:rsid w:val="00D05E6E"/>
    <w:rsid w:val="00D4171F"/>
    <w:rsid w:val="00D4391B"/>
    <w:rsid w:val="00D45379"/>
    <w:rsid w:val="00DA55CB"/>
    <w:rsid w:val="00DB14E6"/>
    <w:rsid w:val="00DE090C"/>
    <w:rsid w:val="00DE62F5"/>
    <w:rsid w:val="00DE7469"/>
    <w:rsid w:val="00E37EBA"/>
    <w:rsid w:val="00E447E9"/>
    <w:rsid w:val="00E64472"/>
    <w:rsid w:val="00E6467B"/>
    <w:rsid w:val="00E733CC"/>
    <w:rsid w:val="00E810EA"/>
    <w:rsid w:val="00E96FED"/>
    <w:rsid w:val="00EF05D9"/>
    <w:rsid w:val="00F03A46"/>
    <w:rsid w:val="00F07E8D"/>
    <w:rsid w:val="00F4196C"/>
    <w:rsid w:val="00F529E1"/>
    <w:rsid w:val="00F5758B"/>
    <w:rsid w:val="00FC0046"/>
    <w:rsid w:val="00FC58AA"/>
    <w:rsid w:val="00FE695C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A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6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06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606A02"/>
    <w:pPr>
      <w:spacing w:after="160" w:line="240" w:lineRule="exact"/>
    </w:pPr>
    <w:rPr>
      <w:sz w:val="24"/>
      <w:lang w:val="en-US" w:eastAsia="en-US"/>
    </w:rPr>
  </w:style>
  <w:style w:type="paragraph" w:customStyle="1" w:styleId="ConsPlusTitle">
    <w:name w:val="ConsPlusTitle"/>
    <w:rsid w:val="00606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6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17F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7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67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249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A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6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06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606A02"/>
    <w:pPr>
      <w:spacing w:after="160" w:line="240" w:lineRule="exact"/>
    </w:pPr>
    <w:rPr>
      <w:sz w:val="24"/>
      <w:lang w:val="en-US" w:eastAsia="en-US"/>
    </w:rPr>
  </w:style>
  <w:style w:type="paragraph" w:customStyle="1" w:styleId="ConsPlusTitle">
    <w:name w:val="ConsPlusTitle"/>
    <w:rsid w:val="00606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6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17F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7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67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249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4448-9891-4D10-8B84-9EEAAD8F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bogdanova_nv</dc:creator>
  <cp:lastModifiedBy>ЦБС</cp:lastModifiedBy>
  <cp:revision>2</cp:revision>
  <cp:lastPrinted>2016-01-25T12:41:00Z</cp:lastPrinted>
  <dcterms:created xsi:type="dcterms:W3CDTF">2017-01-18T13:38:00Z</dcterms:created>
  <dcterms:modified xsi:type="dcterms:W3CDTF">2017-01-18T13:38:00Z</dcterms:modified>
</cp:coreProperties>
</file>