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023E" w14:textId="77777777" w:rsidR="00BF178B" w:rsidRDefault="00BF178B" w:rsidP="00ED4335">
      <w:pPr>
        <w:pStyle w:val="a5"/>
        <w:spacing w:before="0" w:after="0" w:line="240" w:lineRule="auto"/>
        <w:jc w:val="center"/>
      </w:pPr>
      <w:r>
        <w:t>ПОЛОЖЕНИЕ</w:t>
      </w:r>
    </w:p>
    <w:p w14:paraId="0B8CB6F4" w14:textId="68A6321F" w:rsidR="00BF178B" w:rsidRDefault="00BF178B" w:rsidP="00FD3E48">
      <w:pPr>
        <w:pStyle w:val="a5"/>
        <w:spacing w:before="0" w:after="0" w:line="240" w:lineRule="auto"/>
        <w:jc w:val="center"/>
      </w:pPr>
      <w:r>
        <w:t xml:space="preserve">О ПРОВЕДЕНИИ РЕГИОНАЛЬНОГО КОНКУРСА МОЛОДЁЖНЫЫХ СУБКУЛЬТУР </w:t>
      </w:r>
      <w:bookmarkStart w:id="0" w:name="_Hlk98253731"/>
      <w:r>
        <w:t>«#</w:t>
      </w:r>
      <w:proofErr w:type="spellStart"/>
      <w:r>
        <w:t>СеверМолод</w:t>
      </w:r>
      <w:proofErr w:type="spellEnd"/>
      <w:r>
        <w:t>»</w:t>
      </w:r>
      <w:bookmarkEnd w:id="0"/>
    </w:p>
    <w:p w14:paraId="4ADDC13A" w14:textId="77777777" w:rsidR="00FD3E48" w:rsidRDefault="00FD3E48" w:rsidP="00FD3E48">
      <w:pPr>
        <w:pStyle w:val="a5"/>
        <w:spacing w:before="0" w:after="0" w:line="240" w:lineRule="auto"/>
        <w:jc w:val="center"/>
      </w:pPr>
    </w:p>
    <w:p w14:paraId="0B4F3A68" w14:textId="77777777" w:rsidR="00BF178B" w:rsidRDefault="00BF178B" w:rsidP="00FD3E48">
      <w:pPr>
        <w:pStyle w:val="a5"/>
        <w:numPr>
          <w:ilvl w:val="0"/>
          <w:numId w:val="2"/>
        </w:numPr>
        <w:spacing w:before="0" w:after="0" w:line="240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798070C2" w14:textId="23F14198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 xml:space="preserve">Настоящее положение определяет цели и задачи, порядок проведения, содержание, требования к участникам </w:t>
      </w:r>
      <w:bookmarkStart w:id="1" w:name="_Hlk100201091"/>
      <w:r>
        <w:t>регионального конкурса молодёжных субкультур «#</w:t>
      </w:r>
      <w:proofErr w:type="spellStart"/>
      <w:r>
        <w:t>СеверМолод</w:t>
      </w:r>
      <w:proofErr w:type="spellEnd"/>
      <w:r>
        <w:t xml:space="preserve">» </w:t>
      </w:r>
      <w:bookmarkEnd w:id="1"/>
      <w:r>
        <w:t>(далее – Конкурс).</w:t>
      </w:r>
    </w:p>
    <w:p w14:paraId="796E294D" w14:textId="77777777" w:rsidR="00FD3E48" w:rsidRDefault="00FD3E48" w:rsidP="00FD3E48">
      <w:pPr>
        <w:pStyle w:val="a5"/>
        <w:spacing w:before="0" w:after="0" w:line="240" w:lineRule="auto"/>
        <w:ind w:left="567"/>
      </w:pPr>
    </w:p>
    <w:p w14:paraId="4F72BF88" w14:textId="77777777" w:rsidR="00BF178B" w:rsidRDefault="00BF178B" w:rsidP="00FD3E48">
      <w:pPr>
        <w:pStyle w:val="a5"/>
        <w:numPr>
          <w:ilvl w:val="0"/>
          <w:numId w:val="2"/>
        </w:numPr>
        <w:spacing w:before="0" w:after="0" w:line="240" w:lineRule="auto"/>
        <w:jc w:val="center"/>
      </w:pPr>
      <w:r>
        <w:t>ЦЕЛЬ</w:t>
      </w:r>
    </w:p>
    <w:p w14:paraId="002AA465" w14:textId="0F0CC1F4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Развитие и укрепление гражданственности и толерантности, формирование правовых, культурных, нравственных ценностей и смысловых ориентиров молодежи в сфере профилактики социально-опасных явлений.</w:t>
      </w:r>
    </w:p>
    <w:p w14:paraId="77795D84" w14:textId="77777777" w:rsidR="00FD3E48" w:rsidRDefault="00FD3E48" w:rsidP="00FD3E48">
      <w:pPr>
        <w:pStyle w:val="a5"/>
        <w:spacing w:before="0" w:after="0" w:line="240" w:lineRule="auto"/>
        <w:ind w:left="567"/>
      </w:pPr>
    </w:p>
    <w:p w14:paraId="7EF15DF3" w14:textId="77777777" w:rsidR="00BF178B" w:rsidRDefault="00BF178B" w:rsidP="00FD3E48">
      <w:pPr>
        <w:pStyle w:val="a5"/>
        <w:numPr>
          <w:ilvl w:val="0"/>
          <w:numId w:val="2"/>
        </w:numPr>
        <w:spacing w:before="0" w:after="0" w:line="240" w:lineRule="auto"/>
        <w:jc w:val="center"/>
      </w:pPr>
      <w:r>
        <w:t>ЗАДАЧИ</w:t>
      </w:r>
    </w:p>
    <w:p w14:paraId="0CAE3A61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bookmarkStart w:id="2" w:name="_Hlk100201138"/>
      <w:r>
        <w:t>Создание условий для включения молодежи в социально-культурную жизнь общества.</w:t>
      </w:r>
    </w:p>
    <w:p w14:paraId="130249EC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Поддержка инициативной молодежи.</w:t>
      </w:r>
    </w:p>
    <w:p w14:paraId="59DA9C6E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Поддержка молодёжных движений.</w:t>
      </w:r>
    </w:p>
    <w:p w14:paraId="32AFFC8E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Создание условий для самореализации молодёжи посредством позитивной социально активной деятельности.</w:t>
      </w:r>
    </w:p>
    <w:p w14:paraId="2478B033" w14:textId="060593C8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Выявление, развития, поддержка и популяризация творчества талантливой молодёжи региона.</w:t>
      </w:r>
    </w:p>
    <w:bookmarkEnd w:id="2"/>
    <w:p w14:paraId="1F0318D4" w14:textId="77777777" w:rsidR="00FD3E48" w:rsidRDefault="00FD3E48" w:rsidP="00FD3E48">
      <w:pPr>
        <w:pStyle w:val="a5"/>
        <w:spacing w:before="0" w:after="0" w:line="240" w:lineRule="auto"/>
        <w:ind w:left="567"/>
      </w:pPr>
    </w:p>
    <w:p w14:paraId="450C5B7C" w14:textId="77777777" w:rsidR="00BF178B" w:rsidRDefault="00BF178B" w:rsidP="00FD3E48">
      <w:pPr>
        <w:pStyle w:val="a5"/>
        <w:numPr>
          <w:ilvl w:val="0"/>
          <w:numId w:val="2"/>
        </w:numPr>
        <w:spacing w:before="0" w:after="0" w:line="240" w:lineRule="auto"/>
        <w:jc w:val="center"/>
      </w:pPr>
      <w:r>
        <w:t>ОРГАНИЗАТОРЫ</w:t>
      </w:r>
    </w:p>
    <w:p w14:paraId="061E7E6A" w14:textId="54DC4732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Государственное областное бюджетное учреждение молодёжной политики «Региональный центр развития добровольчества и поддержки молодёжных движений». (Контактное лицо: Ведущий специалист отдела поддержки молодёжных движений Семихина Ирина Валерьевна, тел: 8-914-674-15-63).</w:t>
      </w:r>
    </w:p>
    <w:p w14:paraId="21A41C43" w14:textId="77777777" w:rsidR="00FD3E48" w:rsidRDefault="00FD3E48" w:rsidP="00FD3E48">
      <w:pPr>
        <w:pStyle w:val="a5"/>
        <w:spacing w:before="0" w:after="0" w:line="240" w:lineRule="auto"/>
        <w:ind w:left="567"/>
      </w:pPr>
    </w:p>
    <w:p w14:paraId="5AE45E3B" w14:textId="77777777" w:rsidR="00BF178B" w:rsidRDefault="00BF178B" w:rsidP="00FD3E48">
      <w:pPr>
        <w:pStyle w:val="a5"/>
        <w:numPr>
          <w:ilvl w:val="0"/>
          <w:numId w:val="2"/>
        </w:numPr>
        <w:spacing w:before="0" w:after="0" w:line="240" w:lineRule="auto"/>
        <w:jc w:val="center"/>
      </w:pPr>
      <w:r>
        <w:t>УЧАСТНИКИ</w:t>
      </w:r>
    </w:p>
    <w:p w14:paraId="05FFE058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bookmarkStart w:id="3" w:name="_Hlk100201166"/>
      <w:r>
        <w:t>К участию в конкурсе приглашаются молодежные организации, Учреждения культуры, учреждения образования Мурманской области и т.д.</w:t>
      </w:r>
    </w:p>
    <w:p w14:paraId="444E3A74" w14:textId="294D4D1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Молодые люди от 14 до 35 лет, проживающие на территории Мурманской области.</w:t>
      </w:r>
    </w:p>
    <w:p w14:paraId="15933B02" w14:textId="77777777" w:rsidR="00401AC1" w:rsidRDefault="00401AC1" w:rsidP="00401AC1">
      <w:pPr>
        <w:pStyle w:val="a5"/>
        <w:spacing w:before="0" w:after="0" w:line="240" w:lineRule="auto"/>
        <w:ind w:left="567"/>
      </w:pPr>
    </w:p>
    <w:p w14:paraId="08254D9C" w14:textId="77777777" w:rsidR="00BF178B" w:rsidRDefault="00BF178B" w:rsidP="00FD3E48">
      <w:pPr>
        <w:pStyle w:val="a5"/>
        <w:numPr>
          <w:ilvl w:val="0"/>
          <w:numId w:val="2"/>
        </w:numPr>
        <w:spacing w:before="0" w:after="0" w:line="240" w:lineRule="auto"/>
        <w:jc w:val="center"/>
      </w:pPr>
      <w:bookmarkStart w:id="4" w:name="_Hlk100201185"/>
      <w:bookmarkEnd w:id="3"/>
      <w:r>
        <w:t>НОМИНАЦИИ КОНКУРСА</w:t>
      </w:r>
    </w:p>
    <w:p w14:paraId="1A1F0881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proofErr w:type="spellStart"/>
      <w:r>
        <w:t>Суб</w:t>
      </w:r>
      <w:proofErr w:type="spellEnd"/>
      <w:r>
        <w:t>-искусство (граффити; боди-арт; оп-арт, косплей и др.).</w:t>
      </w:r>
    </w:p>
    <w:p w14:paraId="3396047F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proofErr w:type="spellStart"/>
      <w:r>
        <w:t>Суб</w:t>
      </w:r>
      <w:proofErr w:type="spellEnd"/>
      <w:r>
        <w:t>-спорт (</w:t>
      </w:r>
      <w:proofErr w:type="spellStart"/>
      <w:r>
        <w:t>велосепидисты</w:t>
      </w:r>
      <w:proofErr w:type="spellEnd"/>
      <w:r>
        <w:t xml:space="preserve">; скейтбордисты; </w:t>
      </w:r>
      <w:proofErr w:type="spellStart"/>
      <w:r>
        <w:t>лонгбордисты</w:t>
      </w:r>
      <w:proofErr w:type="spellEnd"/>
      <w:r>
        <w:t xml:space="preserve">; роллеры; футбольные </w:t>
      </w:r>
      <w:proofErr w:type="spellStart"/>
      <w:r>
        <w:t>фристайлеры</w:t>
      </w:r>
      <w:proofErr w:type="spellEnd"/>
      <w:r>
        <w:t xml:space="preserve">; джамперы; </w:t>
      </w:r>
      <w:proofErr w:type="spellStart"/>
      <w:r>
        <w:t>паркурщики</w:t>
      </w:r>
      <w:proofErr w:type="spellEnd"/>
      <w:r>
        <w:t xml:space="preserve"> и др.).</w:t>
      </w:r>
    </w:p>
    <w:p w14:paraId="1D37487E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Стрит-</w:t>
      </w:r>
      <w:proofErr w:type="spellStart"/>
      <w:r>
        <w:t>данс</w:t>
      </w:r>
      <w:proofErr w:type="spellEnd"/>
      <w:r>
        <w:t xml:space="preserve"> (хип-хоп; брейк-данс, хаус, джаз-франк; </w:t>
      </w:r>
      <w:proofErr w:type="spellStart"/>
      <w:r>
        <w:t>локинг</w:t>
      </w:r>
      <w:proofErr w:type="spellEnd"/>
      <w:r>
        <w:t xml:space="preserve"> и др.).</w:t>
      </w:r>
    </w:p>
    <w:p w14:paraId="6CE4C0C5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Стрит-музыка (</w:t>
      </w:r>
      <w:proofErr w:type="spellStart"/>
      <w:r>
        <w:t>битбоксеры</w:t>
      </w:r>
      <w:proofErr w:type="spellEnd"/>
      <w:r>
        <w:t>, диджеи, фолк-группы, уличные музыканты и др.).</w:t>
      </w:r>
    </w:p>
    <w:p w14:paraId="1EC42BD9" w14:textId="23BF936D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lastRenderedPageBreak/>
        <w:t>Историческое направление (исторические реконструкторы, фольклористы-этнографы и др.).</w:t>
      </w:r>
    </w:p>
    <w:bookmarkEnd w:id="4"/>
    <w:p w14:paraId="07879551" w14:textId="77777777" w:rsidR="00FD3E48" w:rsidRDefault="00FD3E48" w:rsidP="00FD3E48">
      <w:pPr>
        <w:pStyle w:val="a5"/>
        <w:spacing w:before="0" w:after="0" w:line="240" w:lineRule="auto"/>
        <w:ind w:left="567"/>
      </w:pPr>
    </w:p>
    <w:p w14:paraId="66D2D50F" w14:textId="77777777" w:rsidR="00BF178B" w:rsidRDefault="00BF178B" w:rsidP="00FD3E48">
      <w:pPr>
        <w:pStyle w:val="a5"/>
        <w:numPr>
          <w:ilvl w:val="0"/>
          <w:numId w:val="2"/>
        </w:numPr>
        <w:spacing w:before="0" w:after="0" w:line="240" w:lineRule="auto"/>
        <w:jc w:val="center"/>
      </w:pPr>
      <w:bookmarkStart w:id="5" w:name="_Hlk100201220"/>
      <w:r>
        <w:t>УСЛОВИЯ УЧАСТИЯ В КОНКУРСЕ</w:t>
      </w:r>
    </w:p>
    <w:p w14:paraId="41448740" w14:textId="77777777" w:rsidR="00BF178B" w:rsidRDefault="00BF178B" w:rsidP="00AB7E2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предусматривает дистанционную (заочную) форму участия.</w:t>
      </w:r>
    </w:p>
    <w:p w14:paraId="7D05842E" w14:textId="77777777" w:rsidR="00BF178B" w:rsidRDefault="00BF178B" w:rsidP="00AB7E2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не ограничивает количество поданных заявок от участника.</w:t>
      </w:r>
    </w:p>
    <w:p w14:paraId="57ACC20F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Участнику конкурса необходимо представить видеопрезентацию с кратким рассказом о своем увлечении, о самовыражении, об особенностях направления, о положительных сторонах выбранной субкультуры с визуализацией (отрывки выступлений, фоторабот и т.д.).</w:t>
      </w:r>
    </w:p>
    <w:p w14:paraId="199DA247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Для участия в Конкурсе необходимо в срок до 25 мая 2022 года направить в ГОБУМП «РЦРДиПМД» на адрес электронной почты murmanmolodej@mail.ru (в теме письма – «#</w:t>
      </w:r>
      <w:proofErr w:type="spellStart"/>
      <w:r>
        <w:t>СеверМолод</w:t>
      </w:r>
      <w:proofErr w:type="spellEnd"/>
      <w:r>
        <w:t>») следующие документы:</w:t>
      </w:r>
    </w:p>
    <w:p w14:paraId="4F6735B0" w14:textId="77777777" w:rsidR="00BF178B" w:rsidRDefault="00BF178B" w:rsidP="00FD3E48">
      <w:pPr>
        <w:pStyle w:val="a5"/>
        <w:spacing w:before="0" w:after="0" w:line="240" w:lineRule="auto"/>
        <w:ind w:left="1276"/>
      </w:pPr>
      <w:r>
        <w:t>•</w:t>
      </w:r>
      <w:r>
        <w:tab/>
        <w:t>анкету-заявку (приложение № 1);</w:t>
      </w:r>
    </w:p>
    <w:p w14:paraId="45838E1C" w14:textId="77777777" w:rsidR="00BF178B" w:rsidRDefault="00BF178B" w:rsidP="00FD3E48">
      <w:pPr>
        <w:pStyle w:val="a5"/>
        <w:spacing w:before="0" w:after="0" w:line="240" w:lineRule="auto"/>
        <w:ind w:left="1276"/>
      </w:pPr>
      <w:r>
        <w:t>•</w:t>
      </w:r>
      <w:r>
        <w:tab/>
        <w:t>согласие на использование и обработку персональных данных (приложение № 2) (для участников до 18 лет);</w:t>
      </w:r>
    </w:p>
    <w:p w14:paraId="62EF9499" w14:textId="77777777" w:rsidR="00BF178B" w:rsidRDefault="00BF178B" w:rsidP="00FD3E48">
      <w:pPr>
        <w:pStyle w:val="a5"/>
        <w:spacing w:before="0" w:after="0" w:line="240" w:lineRule="auto"/>
        <w:ind w:left="1276"/>
      </w:pPr>
      <w:r>
        <w:t>•</w:t>
      </w:r>
      <w:r>
        <w:tab/>
        <w:t>согласие на фото-, видео-, обработку, публикацию и использование материалов с изображением несовершеннолетнего (при участии в съемке несовершеннолетнего) (приложение № 3);</w:t>
      </w:r>
    </w:p>
    <w:bookmarkEnd w:id="5"/>
    <w:p w14:paraId="1C2495EA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На конкурс принимаются авторские работы по заявленной теме, запрещается использовать работы, не принадлежащие участнику конкурса.</w:t>
      </w:r>
    </w:p>
    <w:p w14:paraId="4297EDCD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14:paraId="598AA95D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Присылая свою работу на конкурс, автор (коллектив участников) автоматически дает право организаторам конкурса на использование присланного материала (размещение в сети интернет, телепрограммах, участие в творческих проектах и т.п.).</w:t>
      </w:r>
    </w:p>
    <w:p w14:paraId="37903119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Требования к конкурсным видеороликам:</w:t>
      </w:r>
    </w:p>
    <w:p w14:paraId="31B85D88" w14:textId="77777777" w:rsidR="00BF178B" w:rsidRDefault="00BF178B" w:rsidP="00FD3E48">
      <w:pPr>
        <w:pStyle w:val="a5"/>
        <w:spacing w:before="0" w:after="0" w:line="240" w:lineRule="auto"/>
        <w:ind w:left="1276"/>
      </w:pPr>
      <w:r>
        <w:t>•</w:t>
      </w:r>
      <w:r>
        <w:tab/>
        <w:t>Формат видео: MPEG4;</w:t>
      </w:r>
    </w:p>
    <w:p w14:paraId="08E8EEE5" w14:textId="77777777" w:rsidR="00BF178B" w:rsidRDefault="00BF178B" w:rsidP="00FD3E48">
      <w:pPr>
        <w:pStyle w:val="a5"/>
        <w:spacing w:before="0" w:after="0" w:line="240" w:lineRule="auto"/>
        <w:ind w:left="1276"/>
      </w:pPr>
      <w:r>
        <w:t>•</w:t>
      </w:r>
      <w:r>
        <w:tab/>
        <w:t>Минимальное разрешение: 720*480 (12:8), соотношение сторон 16:9;</w:t>
      </w:r>
    </w:p>
    <w:p w14:paraId="6B217B6A" w14:textId="77777777" w:rsidR="00BF178B" w:rsidRDefault="00BF178B" w:rsidP="00FD3E48">
      <w:pPr>
        <w:pStyle w:val="a5"/>
        <w:spacing w:before="0" w:after="0" w:line="240" w:lineRule="auto"/>
        <w:ind w:left="1276"/>
      </w:pPr>
      <w:r>
        <w:t>•</w:t>
      </w:r>
      <w:r>
        <w:tab/>
        <w:t>Продолжительность видеоролика от 2 до 5 минут;</w:t>
      </w:r>
    </w:p>
    <w:p w14:paraId="7E88827F" w14:textId="77777777" w:rsidR="00BF178B" w:rsidRDefault="00BF178B" w:rsidP="00FD3E48">
      <w:pPr>
        <w:pStyle w:val="a5"/>
        <w:spacing w:before="0" w:after="0" w:line="240" w:lineRule="auto"/>
        <w:ind w:left="1276"/>
      </w:pPr>
      <w:r>
        <w:t>•</w:t>
      </w:r>
      <w:r>
        <w:tab/>
        <w:t>При использовании музыкального сопровождения обязательно указываются авторы музыки и текста, учитываются авторские права.</w:t>
      </w:r>
    </w:p>
    <w:p w14:paraId="56033F0B" w14:textId="2FDCFAAD" w:rsidR="00BF178B" w:rsidRDefault="00BF178B" w:rsidP="00FD3E48">
      <w:pPr>
        <w:pStyle w:val="a5"/>
        <w:spacing w:before="0" w:after="0" w:line="240" w:lineRule="auto"/>
        <w:ind w:left="1276"/>
      </w:pPr>
      <w:r>
        <w:t>•</w:t>
      </w:r>
      <w:r>
        <w:tab/>
        <w:t>Видеоролики, выставленные на Конкурс, а также их название и описание не должны содержать явных рекламных материалов.</w:t>
      </w:r>
    </w:p>
    <w:p w14:paraId="4B898B80" w14:textId="77777777" w:rsidR="00FD3E48" w:rsidRDefault="00FD3E48" w:rsidP="00FD3E48">
      <w:pPr>
        <w:pStyle w:val="a5"/>
        <w:spacing w:before="0" w:after="0" w:line="240" w:lineRule="auto"/>
        <w:ind w:left="1276"/>
      </w:pPr>
    </w:p>
    <w:p w14:paraId="55965B0B" w14:textId="77777777" w:rsidR="00BF178B" w:rsidRDefault="00BF178B" w:rsidP="00FD3E48">
      <w:pPr>
        <w:pStyle w:val="a5"/>
        <w:numPr>
          <w:ilvl w:val="0"/>
          <w:numId w:val="2"/>
        </w:numPr>
        <w:spacing w:before="0" w:after="0" w:line="240" w:lineRule="auto"/>
        <w:jc w:val="center"/>
      </w:pPr>
      <w:r>
        <w:t>СРОКИ И ПОРЯДОК ПРОВЕДЕНИЯ</w:t>
      </w:r>
    </w:p>
    <w:p w14:paraId="042F8ADE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Конкурс проводится в три этапа:</w:t>
      </w:r>
    </w:p>
    <w:p w14:paraId="2EEF2045" w14:textId="0F4CDDCC" w:rsidR="00BF178B" w:rsidRDefault="00BF178B" w:rsidP="00FD3E48">
      <w:pPr>
        <w:pStyle w:val="a5"/>
        <w:spacing w:before="0" w:after="0" w:line="240" w:lineRule="auto"/>
        <w:ind w:left="1418"/>
      </w:pPr>
      <w:r>
        <w:lastRenderedPageBreak/>
        <w:t>1 этап – (до 25 мая 2022 года) – прием заявок и работ;</w:t>
      </w:r>
    </w:p>
    <w:p w14:paraId="26B5C4B2" w14:textId="77777777" w:rsidR="00BF178B" w:rsidRDefault="00BF178B" w:rsidP="00FD3E48">
      <w:pPr>
        <w:pStyle w:val="a5"/>
        <w:spacing w:before="0" w:after="0" w:line="240" w:lineRule="auto"/>
        <w:ind w:left="1418"/>
      </w:pPr>
      <w:r>
        <w:t>2 этап – (26 мая – 1 июня 2022 года)– работа жюри;</w:t>
      </w:r>
    </w:p>
    <w:p w14:paraId="26479B09" w14:textId="76B9805E" w:rsidR="00BF178B" w:rsidRDefault="00BF178B" w:rsidP="00FD3E48">
      <w:pPr>
        <w:pStyle w:val="a5"/>
        <w:spacing w:before="0" w:after="0" w:line="240" w:lineRule="auto"/>
        <w:ind w:left="1418"/>
      </w:pPr>
      <w:r>
        <w:t>3 этап – (3 июня 2022года) – объявление результатов Конкурса.</w:t>
      </w:r>
    </w:p>
    <w:p w14:paraId="457E924E" w14:textId="77777777" w:rsidR="00FD3E48" w:rsidRDefault="00FD3E48" w:rsidP="00FD3E48">
      <w:pPr>
        <w:pStyle w:val="a5"/>
        <w:spacing w:before="0" w:after="0" w:line="240" w:lineRule="auto"/>
        <w:ind w:left="1418"/>
      </w:pPr>
    </w:p>
    <w:p w14:paraId="24136EDB" w14:textId="77777777" w:rsidR="00BF178B" w:rsidRDefault="00BF178B" w:rsidP="00FD3E48">
      <w:pPr>
        <w:pStyle w:val="a5"/>
        <w:numPr>
          <w:ilvl w:val="0"/>
          <w:numId w:val="2"/>
        </w:numPr>
        <w:spacing w:before="0" w:after="0" w:line="240" w:lineRule="auto"/>
        <w:jc w:val="center"/>
      </w:pPr>
      <w:r>
        <w:t>КРИТЕРИИ ОЦЕНКИ</w:t>
      </w:r>
    </w:p>
    <w:p w14:paraId="18907F15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Соответствие тематике Конкурса.</w:t>
      </w:r>
    </w:p>
    <w:p w14:paraId="7A6812F4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Творческая новизна.</w:t>
      </w:r>
    </w:p>
    <w:p w14:paraId="05AC220A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Умение раскрыть выбранную тему.</w:t>
      </w:r>
    </w:p>
    <w:p w14:paraId="37A295CD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Оригинальность идеи.</w:t>
      </w:r>
    </w:p>
    <w:p w14:paraId="7359ADD7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Достоверность представленных фактов.</w:t>
      </w:r>
    </w:p>
    <w:p w14:paraId="526EFF2D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Общее эмоциональное восприятие.</w:t>
      </w:r>
    </w:p>
    <w:p w14:paraId="074034BF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Результаты Конкурса пересмотру не подлежат. Жюри не предоставляет письменные и устные объяснения своего решения участникам конкурса.</w:t>
      </w:r>
    </w:p>
    <w:p w14:paraId="45343D3B" w14:textId="7777FA4C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Направляя заявку на конкурс, участники соглашаются со всеми правилами, указанными в Положении.</w:t>
      </w:r>
    </w:p>
    <w:p w14:paraId="50CA2673" w14:textId="77777777" w:rsidR="00FD3E48" w:rsidRDefault="00FD3E48" w:rsidP="00FD3E48">
      <w:pPr>
        <w:pStyle w:val="a5"/>
        <w:spacing w:before="0" w:after="0" w:line="240" w:lineRule="auto"/>
        <w:ind w:left="567"/>
      </w:pPr>
    </w:p>
    <w:p w14:paraId="001DE2F8" w14:textId="77777777" w:rsidR="00BF178B" w:rsidRDefault="00BF178B" w:rsidP="00FD3E48">
      <w:pPr>
        <w:pStyle w:val="a5"/>
        <w:numPr>
          <w:ilvl w:val="0"/>
          <w:numId w:val="2"/>
        </w:numPr>
        <w:spacing w:before="0" w:after="0" w:line="240" w:lineRule="auto"/>
        <w:jc w:val="center"/>
      </w:pPr>
      <w:r>
        <w:t>ЖЮРИ КОНКУРС</w:t>
      </w:r>
    </w:p>
    <w:p w14:paraId="1598F21A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Работы участников конкурса будет оценивать профессиональное жюри, специалисты в области культуры, искусства, спорта и молодежной политики.</w:t>
      </w:r>
    </w:p>
    <w:p w14:paraId="278C9728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Обязанности жюри:</w:t>
      </w:r>
    </w:p>
    <w:p w14:paraId="578F94DB" w14:textId="77777777" w:rsidR="00BF178B" w:rsidRDefault="00BF178B" w:rsidP="00FD3E48">
      <w:pPr>
        <w:pStyle w:val="a5"/>
        <w:spacing w:before="0" w:after="0" w:line="240" w:lineRule="auto"/>
        <w:ind w:left="1276"/>
      </w:pPr>
      <w:r>
        <w:t>•</w:t>
      </w:r>
      <w:r>
        <w:tab/>
        <w:t>Добросовестно исполнять возложенные на них обязанности;</w:t>
      </w:r>
    </w:p>
    <w:p w14:paraId="3A4E71DF" w14:textId="7631F8E5" w:rsidR="00BF178B" w:rsidRDefault="00BF178B" w:rsidP="00FD3E48">
      <w:pPr>
        <w:pStyle w:val="a5"/>
        <w:spacing w:before="0" w:after="0" w:line="240" w:lineRule="auto"/>
        <w:ind w:left="1276"/>
      </w:pPr>
      <w:r>
        <w:t>•</w:t>
      </w:r>
      <w:r>
        <w:tab/>
        <w:t>Не разглашать сведения о результатах Конкурса ранее даты его завершения.</w:t>
      </w:r>
    </w:p>
    <w:p w14:paraId="76265157" w14:textId="77777777" w:rsidR="00FD3E48" w:rsidRDefault="00FD3E48" w:rsidP="00FD3E48">
      <w:pPr>
        <w:pStyle w:val="a5"/>
        <w:spacing w:before="0" w:after="0" w:line="240" w:lineRule="auto"/>
        <w:ind w:left="1276"/>
      </w:pPr>
    </w:p>
    <w:p w14:paraId="6E734975" w14:textId="77777777" w:rsidR="00BF178B" w:rsidRDefault="00BF178B" w:rsidP="00FD3E48">
      <w:pPr>
        <w:pStyle w:val="a5"/>
        <w:numPr>
          <w:ilvl w:val="0"/>
          <w:numId w:val="2"/>
        </w:numPr>
        <w:spacing w:before="0" w:after="0" w:line="240" w:lineRule="auto"/>
        <w:jc w:val="center"/>
      </w:pPr>
      <w:r>
        <w:t>НАГРАЖДЕНИЕ</w:t>
      </w:r>
    </w:p>
    <w:p w14:paraId="57D5F85A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В каждой номинации выявляется, проводимой в рамках Конкурса, устанавливаются следующие награды: Гран-при, один победитель и два призера.</w:t>
      </w:r>
    </w:p>
    <w:p w14:paraId="46A56F6F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По решению Жюри специальными дипломами могут быть отмечены участники, проявившие отдельные выдающиеся качества.</w:t>
      </w:r>
    </w:p>
    <w:p w14:paraId="53B0CDE3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Победители и призеры награждаются дипломами и призами Организатора Конкурса.</w:t>
      </w:r>
    </w:p>
    <w:p w14:paraId="40D77221" w14:textId="77777777" w:rsidR="00BF178B" w:rsidRDefault="00BF178B" w:rsidP="00FD3E48">
      <w:pPr>
        <w:pStyle w:val="a5"/>
        <w:numPr>
          <w:ilvl w:val="1"/>
          <w:numId w:val="2"/>
        </w:numPr>
        <w:spacing w:before="0" w:after="0" w:line="240" w:lineRule="auto"/>
        <w:ind w:left="0" w:firstLine="567"/>
      </w:pPr>
      <w:r>
        <w:t>Оргкомитет и жюри конкурса оставляют за собой право учредить специальные дипломы и призы для участников.</w:t>
      </w:r>
    </w:p>
    <w:p w14:paraId="335C3887" w14:textId="77777777" w:rsidR="007D645D" w:rsidRDefault="00BF178B" w:rsidP="00401AC1">
      <w:pPr>
        <w:pStyle w:val="a5"/>
        <w:tabs>
          <w:tab w:val="left" w:pos="1125"/>
        </w:tabs>
        <w:spacing w:before="0" w:after="0" w:line="360" w:lineRule="auto"/>
        <w:jc w:val="right"/>
      </w:pPr>
      <w:r>
        <w:tab/>
      </w:r>
    </w:p>
    <w:p w14:paraId="10B70298" w14:textId="77777777" w:rsidR="007D645D" w:rsidRDefault="007D645D" w:rsidP="00401AC1">
      <w:pPr>
        <w:pStyle w:val="a5"/>
        <w:tabs>
          <w:tab w:val="left" w:pos="1125"/>
        </w:tabs>
        <w:spacing w:before="0" w:after="0" w:line="360" w:lineRule="auto"/>
        <w:jc w:val="right"/>
      </w:pPr>
    </w:p>
    <w:p w14:paraId="59ADA60A" w14:textId="77777777" w:rsidR="00AB7E2D" w:rsidRDefault="00AB7E2D" w:rsidP="00AB7E2D">
      <w:pPr>
        <w:pStyle w:val="a5"/>
        <w:tabs>
          <w:tab w:val="left" w:pos="1125"/>
        </w:tabs>
        <w:spacing w:before="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0838E4E0" w14:textId="77777777" w:rsidR="00ED4335" w:rsidRDefault="00ED4335" w:rsidP="00AB7E2D">
      <w:pPr>
        <w:pStyle w:val="a5"/>
        <w:tabs>
          <w:tab w:val="left" w:pos="1125"/>
        </w:tabs>
        <w:spacing w:before="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6CAE16DC" w14:textId="77777777" w:rsidR="00ED4335" w:rsidRDefault="00ED4335" w:rsidP="00AB7E2D">
      <w:pPr>
        <w:pStyle w:val="a5"/>
        <w:tabs>
          <w:tab w:val="left" w:pos="1125"/>
        </w:tabs>
        <w:spacing w:before="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12E3B6FA" w14:textId="77777777" w:rsidR="00ED4335" w:rsidRDefault="00ED4335" w:rsidP="00AB7E2D">
      <w:pPr>
        <w:pStyle w:val="a5"/>
        <w:tabs>
          <w:tab w:val="left" w:pos="1125"/>
        </w:tabs>
        <w:spacing w:before="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2DB1FAE2" w14:textId="77777777" w:rsidR="00ED4335" w:rsidRDefault="00ED4335" w:rsidP="00AB7E2D">
      <w:pPr>
        <w:pStyle w:val="a5"/>
        <w:tabs>
          <w:tab w:val="left" w:pos="1125"/>
        </w:tabs>
        <w:spacing w:before="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33445B05" w14:textId="77777777" w:rsidR="00ED4335" w:rsidRDefault="00ED4335" w:rsidP="00AB7E2D">
      <w:pPr>
        <w:pStyle w:val="a5"/>
        <w:tabs>
          <w:tab w:val="left" w:pos="1125"/>
        </w:tabs>
        <w:spacing w:before="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02720DB4" w14:textId="1FF27377" w:rsidR="007D645D" w:rsidRDefault="00BF178B" w:rsidP="00AB7E2D">
      <w:pPr>
        <w:pStyle w:val="a5"/>
        <w:tabs>
          <w:tab w:val="left" w:pos="1125"/>
        </w:tabs>
        <w:spacing w:before="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1</w:t>
      </w:r>
      <w:r w:rsidR="007D645D">
        <w:rPr>
          <w:rFonts w:eastAsia="Times New Roman"/>
          <w:sz w:val="24"/>
          <w:szCs w:val="24"/>
          <w:lang w:eastAsia="ru-RU"/>
        </w:rPr>
        <w:t xml:space="preserve"> </w:t>
      </w:r>
    </w:p>
    <w:p w14:paraId="59F0257A" w14:textId="2390BB66" w:rsidR="00BF178B" w:rsidRDefault="007D645D" w:rsidP="00AB7E2D">
      <w:pPr>
        <w:pStyle w:val="a5"/>
        <w:tabs>
          <w:tab w:val="left" w:pos="1125"/>
        </w:tabs>
        <w:spacing w:before="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Положению</w:t>
      </w:r>
    </w:p>
    <w:p w14:paraId="6CDAA0B8" w14:textId="77777777" w:rsidR="00BF178B" w:rsidRDefault="00BF178B" w:rsidP="00AB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4A629" w14:textId="77777777" w:rsidR="00BF178B" w:rsidRDefault="00BF178B" w:rsidP="00AB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3B5A" w14:textId="77777777" w:rsidR="00BF178B" w:rsidRDefault="00BF178B" w:rsidP="00AB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452CB7F9" w14:textId="77777777" w:rsidR="00BF178B" w:rsidRDefault="00BF178B" w:rsidP="00AB7E2D">
      <w:pPr>
        <w:pStyle w:val="a5"/>
        <w:spacing w:before="0" w:after="0" w:line="240" w:lineRule="auto"/>
        <w:jc w:val="center"/>
        <w:rPr>
          <w:rFonts w:cstheme="minorBidi"/>
        </w:rPr>
      </w:pPr>
      <w:r>
        <w:rPr>
          <w:rFonts w:eastAsia="Times New Roman"/>
          <w:szCs w:val="28"/>
          <w:lang w:eastAsia="ru-RU"/>
        </w:rPr>
        <w:t xml:space="preserve"> на участие в региональном конкурсе молодёжных субкультур</w:t>
      </w:r>
      <w:r>
        <w:t xml:space="preserve"> «#</w:t>
      </w:r>
      <w:proofErr w:type="spellStart"/>
      <w:r>
        <w:t>СеверМолод</w:t>
      </w:r>
      <w:proofErr w:type="spellEnd"/>
      <w:r>
        <w:t>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381"/>
      </w:tblGrid>
      <w:tr w:rsidR="00BF178B" w14:paraId="11566A94" w14:textId="77777777" w:rsidTr="00BF17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A1D9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C3B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78B" w14:paraId="1432C6AC" w14:textId="77777777" w:rsidTr="00BF17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6CC2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коллектива\ФИО участника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2C6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78B" w14:paraId="547F8EAC" w14:textId="77777777" w:rsidTr="00BF17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658F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Направляющая сторона (название Учреждения в соответствии с Уставом) при наличии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E2E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78B" w14:paraId="2E651F26" w14:textId="77777777" w:rsidTr="00BF17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2CA8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082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78B" w14:paraId="17927D11" w14:textId="77777777" w:rsidTr="00BF17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B910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работы\песни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для номинаций 6.1,6.3,6.4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6DB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78B" w14:paraId="3AD7CB1C" w14:textId="77777777" w:rsidTr="00BF17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B22A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и телефон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FEB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78B" w14:paraId="7653ECBA" w14:textId="77777777" w:rsidTr="00BF17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C89E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видео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7E6" w14:textId="77777777" w:rsidR="00BF178B" w:rsidRDefault="00BF178B" w:rsidP="00AB7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AD8440" w14:textId="77777777" w:rsidR="00BF178B" w:rsidRDefault="00BF178B" w:rsidP="00AB7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73548" w14:textId="77777777" w:rsidR="00BF178B" w:rsidRDefault="00BF178B" w:rsidP="00AB7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40789" w14:textId="77777777" w:rsidR="00BF178B" w:rsidRDefault="00BF178B" w:rsidP="00AB7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200B0" w14:textId="77777777" w:rsidR="00BF178B" w:rsidRDefault="00BF178B" w:rsidP="00AB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_____________2022г.     _________________      (_________________)</w:t>
      </w:r>
    </w:p>
    <w:p w14:paraId="21814BB0" w14:textId="77777777" w:rsidR="00BF178B" w:rsidRDefault="00BF178B" w:rsidP="00AB7E2D">
      <w:pPr>
        <w:tabs>
          <w:tab w:val="left" w:pos="1080"/>
          <w:tab w:val="center" w:pos="4677"/>
          <w:tab w:val="left" w:pos="7185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расшифровка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14:paraId="78415A0E" w14:textId="77777777" w:rsidR="00BF178B" w:rsidRDefault="00BF178B" w:rsidP="00AB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8B0FC" w14:textId="77777777" w:rsidR="00BF178B" w:rsidRDefault="00BF178B" w:rsidP="00AB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AB4F2" w14:textId="77777777" w:rsidR="00BF178B" w:rsidRDefault="00BF178B" w:rsidP="00AB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C9C6D" w14:textId="77777777" w:rsidR="00BF178B" w:rsidRDefault="00BF178B" w:rsidP="00AB7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9ECD2" w14:textId="77777777" w:rsidR="00BF178B" w:rsidRDefault="00BF178B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F0B6E" w14:textId="75C7A3A6" w:rsidR="00BF178B" w:rsidRDefault="00BF178B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E053A" w14:textId="0E7B4788" w:rsidR="00AB7E2D" w:rsidRDefault="00AB7E2D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3EE7F" w14:textId="3C91398E" w:rsidR="00AB7E2D" w:rsidRDefault="00AB7E2D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9D800" w14:textId="53C0428E" w:rsidR="00AB7E2D" w:rsidRDefault="00AB7E2D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6112A" w14:textId="768D27FC" w:rsidR="00AB7E2D" w:rsidRDefault="00AB7E2D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3E370" w14:textId="677900F3" w:rsidR="00AB7E2D" w:rsidRDefault="00AB7E2D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64C23" w14:textId="604396BB" w:rsidR="00AB7E2D" w:rsidRDefault="00AB7E2D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A70BB" w14:textId="71C385E1" w:rsidR="00AB7E2D" w:rsidRDefault="00AB7E2D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401AB" w14:textId="4FF103EB" w:rsidR="00AB7E2D" w:rsidRDefault="00AB7E2D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01F84" w14:textId="77777777" w:rsidR="00AB7E2D" w:rsidRDefault="00AB7E2D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65E51" w14:textId="77777777" w:rsidR="00BF178B" w:rsidRDefault="00BF178B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D1DB8" w14:textId="77777777" w:rsidR="00BF178B" w:rsidRDefault="00BF178B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433E2" w14:textId="77777777" w:rsidR="00BF178B" w:rsidRDefault="00BF178B" w:rsidP="00451AF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22372E75" w14:textId="5D107291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Директору </w:t>
      </w:r>
      <w:proofErr w:type="gramStart"/>
      <w:r>
        <w:rPr>
          <w:rFonts w:ascii="Times New Roman" w:eastAsia="Calibri" w:hAnsi="Times New Roman" w:cs="Times New Roman"/>
          <w:lang w:eastAsia="ru-RU"/>
        </w:rPr>
        <w:t>ГОБУМП  «</w:t>
      </w:r>
      <w:proofErr w:type="gramEnd"/>
      <w:r>
        <w:rPr>
          <w:rFonts w:ascii="Times New Roman" w:eastAsia="Calibri" w:hAnsi="Times New Roman" w:cs="Times New Roman"/>
          <w:lang w:eastAsia="ru-RU"/>
        </w:rPr>
        <w:t>РЦРДи</w:t>
      </w:r>
      <w:r w:rsidR="00FD3E48">
        <w:rPr>
          <w:rFonts w:ascii="Times New Roman" w:eastAsia="Calibri" w:hAnsi="Times New Roman" w:cs="Times New Roman"/>
          <w:lang w:eastAsia="ru-RU"/>
        </w:rPr>
        <w:t>ПМД</w:t>
      </w:r>
      <w:r>
        <w:rPr>
          <w:rFonts w:ascii="Times New Roman" w:eastAsia="Calibri" w:hAnsi="Times New Roman" w:cs="Times New Roman"/>
          <w:lang w:eastAsia="ru-RU"/>
        </w:rPr>
        <w:t>»</w:t>
      </w:r>
    </w:p>
    <w:p w14:paraId="39FE11AD" w14:textId="77777777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Т.В. Бодня</w:t>
      </w:r>
    </w:p>
    <w:p w14:paraId="62F8E526" w14:textId="77777777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от_______________________________________________,</w:t>
      </w:r>
    </w:p>
    <w:p w14:paraId="017BD1B4" w14:textId="77777777" w:rsidR="00BF178B" w:rsidRDefault="00BF178B" w:rsidP="00451AFA">
      <w:pPr>
        <w:spacing w:after="0" w:line="360" w:lineRule="auto"/>
        <w:ind w:left="3828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(ФИО заявителя)</w:t>
      </w:r>
    </w:p>
    <w:p w14:paraId="06289347" w14:textId="77777777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проживающего по адресу: __________________________</w:t>
      </w:r>
    </w:p>
    <w:p w14:paraId="5DA6B6B3" w14:textId="77777777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</w:t>
      </w:r>
    </w:p>
    <w:p w14:paraId="5FBBE74C" w14:textId="77777777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_________________________________________________,</w:t>
      </w:r>
    </w:p>
    <w:p w14:paraId="46A52946" w14:textId="77777777" w:rsidR="00BF178B" w:rsidRDefault="00BF178B" w:rsidP="00451AFA">
      <w:pPr>
        <w:spacing w:after="0" w:line="360" w:lineRule="auto"/>
        <w:ind w:left="38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телефон: _________________________________________</w:t>
      </w:r>
    </w:p>
    <w:p w14:paraId="492D3407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3828" w:hanging="709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631C2F6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СОГЛАСИЕ </w:t>
      </w:r>
    </w:p>
    <w:p w14:paraId="1E115014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использование и обработку персональных данных </w:t>
      </w:r>
    </w:p>
    <w:p w14:paraId="1939DAA5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родителя и несовершеннолетнего участника конкурсных и иных мероприятий</w:t>
      </w:r>
    </w:p>
    <w:p w14:paraId="5B85BB70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14:paraId="3474AD2D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________________________________________________________________________________________,</w:t>
      </w:r>
    </w:p>
    <w:p w14:paraId="7B2469FE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3F031C86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паспорт___________________, выдан __________________________________________________________</w:t>
      </w:r>
    </w:p>
    <w:p w14:paraId="756A2634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номер)   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(когда и кем выдан)</w:t>
      </w:r>
    </w:p>
    <w:p w14:paraId="04489DD1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14:paraId="70DB1764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__________________________________________________________________________________________,</w:t>
      </w:r>
    </w:p>
    <w:p w14:paraId="201D4793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1E4F89C7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являясь законным представителем моего несовершеннолетнего ребёнка _____________________________ </w:t>
      </w:r>
    </w:p>
    <w:p w14:paraId="6C6553AF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__________________________________________________________________________________________,</w:t>
      </w:r>
    </w:p>
    <w:p w14:paraId="064849DA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ребенка)</w:t>
      </w:r>
    </w:p>
    <w:p w14:paraId="1E45EB9E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приходящегося 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14:paraId="7B6CC172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(сын, дочь и т.д.)</w:t>
      </w:r>
    </w:p>
    <w:p w14:paraId="16462355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зарегистрированного и проживающего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1BC64388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14:paraId="20196F1B" w14:textId="77777777" w:rsidR="00BF178B" w:rsidRDefault="00BF178B" w:rsidP="00451AFA">
      <w:pPr>
        <w:spacing w:after="0" w:line="360" w:lineRule="auto"/>
        <w:ind w:left="-426" w:right="-283" w:firstLine="454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(населенный пункт, улица, дом, кв.)</w:t>
      </w:r>
    </w:p>
    <w:p w14:paraId="0AC82937" w14:textId="77777777" w:rsidR="00BF178B" w:rsidRDefault="00BF178B" w:rsidP="00451AFA">
      <w:pPr>
        <w:spacing w:after="0" w:line="360" w:lineRule="auto"/>
        <w:ind w:left="-426" w:right="-283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моими персональными данными и персональными данными моего ребенка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, предусмотренных законодательством Российской Федерации оператору – Государственному областному бюджетному учреждению молодежной политики «Региональный центр развития добровольчества и поддержки молодежных движений», расположенному по адресу: 183031, г. Мурманск, ул. К Маркса, д.25А, д. 12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3BE1E49E" w14:textId="77777777" w:rsidR="00BF178B" w:rsidRDefault="00BF178B" w:rsidP="00451AFA">
      <w:pPr>
        <w:spacing w:after="0" w:line="360" w:lineRule="auto"/>
        <w:ind w:left="-426" w:right="-283" w:firstLine="284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14:paraId="640C5FBB" w14:textId="77777777" w:rsidR="00BF178B" w:rsidRDefault="00BF178B" w:rsidP="00451AFA">
      <w:pPr>
        <w:spacing w:after="0" w:line="360" w:lineRule="auto"/>
        <w:ind w:left="-426" w:right="-283" w:firstLine="284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lastRenderedPageBreak/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 (свидетельства о рождении), сведения о выдаче паспорта (свидетельства о рождении</w:t>
      </w:r>
      <w:proofErr w:type="gramStart"/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),  телефон</w:t>
      </w:r>
      <w:proofErr w:type="gramEnd"/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, адрес электронной почты, наименование конкурсного и иного мероприятия, итоговый результат конкурсного испытания.</w:t>
      </w:r>
    </w:p>
    <w:p w14:paraId="49C17D12" w14:textId="77777777" w:rsidR="00BF178B" w:rsidRDefault="00BF178B" w:rsidP="00451AFA">
      <w:pPr>
        <w:spacing w:after="0" w:line="360" w:lineRule="auto"/>
        <w:ind w:left="-426" w:right="-283" w:firstLine="284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Albany AMT" w:hAnsi="Times New Roman" w:cs="Times New Roman"/>
          <w:b/>
          <w:bCs/>
          <w:kern w:val="2"/>
          <w:sz w:val="18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моих персональных данных и персональных данных моего ребенка</w:t>
      </w:r>
      <w:r>
        <w:rPr>
          <w:rFonts w:ascii="Times New Roman" w:eastAsia="Albany AMT" w:hAnsi="Times New Roman" w:cs="Times New Roman"/>
          <w:b/>
          <w:bCs/>
          <w:kern w:val="2"/>
          <w:sz w:val="18"/>
          <w:szCs w:val="16"/>
          <w:lang w:eastAsia="ru-RU"/>
        </w:rPr>
        <w:t xml:space="preserve">, которые необходимы или желаемы для достижения указанных выше целей при обязательном условии 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соблюдения конфиденциальности персональных данных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.</w:t>
      </w:r>
    </w:p>
    <w:p w14:paraId="1EE80A36" w14:textId="77777777" w:rsidR="00BF178B" w:rsidRDefault="00BF178B" w:rsidP="00451AFA">
      <w:pPr>
        <w:spacing w:after="0" w:line="360" w:lineRule="auto"/>
        <w:ind w:left="-426" w:right="-283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14:paraId="46DC77F5" w14:textId="77777777" w:rsidR="00BF178B" w:rsidRDefault="00BF178B" w:rsidP="00451AFA">
      <w:pPr>
        <w:spacing w:after="0" w:line="360" w:lineRule="auto"/>
        <w:ind w:left="-426" w:right="-283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14:paraId="12F2D0A4" w14:textId="77777777" w:rsidR="00BF178B" w:rsidRDefault="00BF178B" w:rsidP="00451AFA">
      <w:pPr>
        <w:spacing w:after="0" w:line="360" w:lineRule="auto"/>
        <w:ind w:left="-426" w:right="-283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без таковых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 и в соответствии 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с нормами Федерального закона «О персональных данных» от 27.07.2006 № 152-ФЗ</w:t>
      </w:r>
      <w:r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______________________</w:t>
      </w:r>
    </w:p>
    <w:p w14:paraId="083AE6DE" w14:textId="77777777" w:rsidR="00BF178B" w:rsidRDefault="00BF178B" w:rsidP="00451AFA">
      <w:pPr>
        <w:spacing w:after="0" w:line="360" w:lineRule="auto"/>
        <w:ind w:left="-426" w:right="-283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(личная подпись)</w:t>
      </w:r>
    </w:p>
    <w:p w14:paraId="56B78A78" w14:textId="77777777" w:rsidR="00BF178B" w:rsidRDefault="00BF178B" w:rsidP="00451AFA">
      <w:pPr>
        <w:spacing w:after="0" w:line="360" w:lineRule="auto"/>
        <w:ind w:left="-426" w:right="-283" w:firstLine="454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14:paraId="5A4803CB" w14:textId="77777777" w:rsidR="00BF178B" w:rsidRDefault="00BF178B" w:rsidP="00451AFA">
      <w:pPr>
        <w:tabs>
          <w:tab w:val="left" w:pos="0"/>
          <w:tab w:val="left" w:pos="9915"/>
        </w:tabs>
        <w:suppressAutoHyphens/>
        <w:spacing w:after="0" w:line="360" w:lineRule="auto"/>
        <w:ind w:left="-426" w:right="-283"/>
        <w:jc w:val="both"/>
        <w:rPr>
          <w:rFonts w:ascii="Times New Roman" w:eastAsia="DejaVu Sans" w:hAnsi="Times New Roman" w:cs="Times New Roman"/>
          <w:sz w:val="18"/>
          <w:szCs w:val="16"/>
        </w:rPr>
      </w:pPr>
      <w:r>
        <w:rPr>
          <w:rFonts w:ascii="Times New Roman" w:eastAsia="DejaVu Sans" w:hAnsi="Times New Roman" w:cs="Times New Roman"/>
          <w:bCs/>
          <w:sz w:val="18"/>
          <w:szCs w:val="16"/>
        </w:rPr>
        <w:t>Я</w:t>
      </w:r>
      <w:r>
        <w:rPr>
          <w:rFonts w:ascii="Times New Roman" w:eastAsia="DejaVu Sans" w:hAnsi="Times New Roman" w:cs="Times New Roman"/>
          <w:b/>
          <w:bCs/>
          <w:sz w:val="18"/>
          <w:szCs w:val="16"/>
        </w:rPr>
        <w:t xml:space="preserve">, </w:t>
      </w:r>
      <w:r>
        <w:rPr>
          <w:rFonts w:ascii="Times New Roman" w:eastAsia="DejaVu Sans" w:hAnsi="Times New Roman" w:cs="Times New Roman"/>
          <w:sz w:val="18"/>
          <w:szCs w:val="16"/>
        </w:rPr>
        <w:t>___________________________________________________________________________________________________________</w:t>
      </w:r>
    </w:p>
    <w:p w14:paraId="17C679A9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left="-426" w:right="-283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ФИО родителя или законного представителя)</w:t>
      </w:r>
    </w:p>
    <w:p w14:paraId="343605FD" w14:textId="77777777" w:rsidR="00BF178B" w:rsidRDefault="00BF178B" w:rsidP="00451AFA">
      <w:pPr>
        <w:widowControl w:val="0"/>
        <w:tabs>
          <w:tab w:val="left" w:pos="9915"/>
        </w:tabs>
        <w:suppressAutoHyphens/>
        <w:spacing w:after="0" w:line="360" w:lineRule="auto"/>
        <w:ind w:left="-426" w:right="-283"/>
        <w:contextualSpacing/>
        <w:jc w:val="both"/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</w:pPr>
      <w:r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14:paraId="17907A3A" w14:textId="77777777" w:rsidR="00BF178B" w:rsidRDefault="00BF178B" w:rsidP="00451AFA">
      <w:pPr>
        <w:spacing w:after="0" w:line="360" w:lineRule="auto"/>
        <w:ind w:left="-426" w:right="-283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CADC935" w14:textId="77777777" w:rsidR="00BF178B" w:rsidRDefault="00BF178B" w:rsidP="00451AFA">
      <w:pPr>
        <w:spacing w:after="0" w:line="360" w:lineRule="auto"/>
        <w:ind w:left="-426" w:right="-283" w:firstLine="70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__________ 2022 г.</w:t>
      </w:r>
    </w:p>
    <w:p w14:paraId="520CAA54" w14:textId="77777777" w:rsidR="00BF178B" w:rsidRDefault="00BF178B" w:rsidP="00451AFA">
      <w:pPr>
        <w:spacing w:after="0" w:line="360" w:lineRule="auto"/>
        <w:ind w:left="-426" w:right="-283" w:firstLine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14:paraId="4AEF3B92" w14:textId="77777777" w:rsidR="00BF178B" w:rsidRDefault="00BF178B" w:rsidP="00451AFA">
      <w:pPr>
        <w:tabs>
          <w:tab w:val="left" w:pos="14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14"/>
          <w:szCs w:val="28"/>
          <w:highlight w:val="yellow"/>
          <w:lang w:eastAsia="ru-RU"/>
        </w:rPr>
      </w:pPr>
    </w:p>
    <w:p w14:paraId="56CD2ED3" w14:textId="77777777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Директору ГОБУМП «РЦРДиПМД»</w:t>
      </w:r>
    </w:p>
    <w:p w14:paraId="188A25E1" w14:textId="77777777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Т.В. Бодня</w:t>
      </w:r>
    </w:p>
    <w:p w14:paraId="06DBD852" w14:textId="77777777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от_______________________________________________,</w:t>
      </w:r>
    </w:p>
    <w:p w14:paraId="3B068261" w14:textId="77777777" w:rsidR="00BF178B" w:rsidRDefault="00BF178B" w:rsidP="00451AFA">
      <w:pPr>
        <w:spacing w:after="0" w:line="360" w:lineRule="auto"/>
        <w:ind w:left="3828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(ФИО заявителя)</w:t>
      </w:r>
    </w:p>
    <w:p w14:paraId="03C48CBF" w14:textId="77777777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проживающего по адресу: __________________________</w:t>
      </w:r>
    </w:p>
    <w:p w14:paraId="26583622" w14:textId="77777777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</w:t>
      </w:r>
    </w:p>
    <w:p w14:paraId="2121796A" w14:textId="77777777" w:rsidR="00BF178B" w:rsidRDefault="00BF178B" w:rsidP="00451AFA">
      <w:pPr>
        <w:spacing w:after="0" w:line="360" w:lineRule="auto"/>
        <w:ind w:left="382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_________________________________________________,</w:t>
      </w:r>
    </w:p>
    <w:p w14:paraId="1C3BA0CA" w14:textId="77777777" w:rsidR="00BF178B" w:rsidRDefault="00BF178B" w:rsidP="00451AFA">
      <w:pPr>
        <w:spacing w:after="0" w:line="360" w:lineRule="auto"/>
        <w:ind w:left="3828" w:right="-142"/>
        <w:jc w:val="both"/>
        <w:rPr>
          <w:rFonts w:ascii="Times New Roman" w:eastAsia="Times New Roman" w:hAnsi="Times New Roman" w:cs="Times New Roman"/>
          <w:b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телефон: _________________________________________</w:t>
      </w:r>
    </w:p>
    <w:p w14:paraId="36943196" w14:textId="77777777" w:rsidR="00BF178B" w:rsidRDefault="00BF178B" w:rsidP="00451AFA">
      <w:pPr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eastAsia="Times New Roman" w:hAnsi="Times New Roman" w:cs="Times New Roman"/>
          <w:b/>
          <w:sz w:val="18"/>
          <w:highlight w:val="yellow"/>
          <w:lang w:eastAsia="ru-RU"/>
        </w:rPr>
      </w:pPr>
    </w:p>
    <w:p w14:paraId="6E3F16EA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01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СОГЛАСИЕ </w:t>
      </w:r>
    </w:p>
    <w:p w14:paraId="055EFD88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01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на видеосъёмку, обработку, публикацию и использование видеоматериалов </w:t>
      </w:r>
    </w:p>
    <w:p w14:paraId="2830FAE3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01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с изображением несовершеннолетнего</w:t>
      </w:r>
    </w:p>
    <w:p w14:paraId="7A159DF1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01"/>
        <w:jc w:val="center"/>
        <w:rPr>
          <w:rFonts w:ascii="Times New Roman" w:eastAsia="Times New Roman" w:hAnsi="Times New Roman" w:cs="Times New Roman"/>
          <w:b/>
          <w:sz w:val="6"/>
          <w:lang w:eastAsia="ru-RU"/>
        </w:rPr>
      </w:pPr>
    </w:p>
    <w:p w14:paraId="2A5931B2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________________________________________________________________________________________,</w:t>
      </w:r>
    </w:p>
    <w:p w14:paraId="3AD438FB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7A9ABB50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паспорт___________________, выдан __________________________________________________________</w:t>
      </w:r>
    </w:p>
    <w:p w14:paraId="1D10ECDE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номер)   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( когда и кем выдан)</w:t>
      </w:r>
    </w:p>
    <w:p w14:paraId="2D5BBD6B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14:paraId="337E7143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__________________________________________________________________________________________,</w:t>
      </w:r>
    </w:p>
    <w:p w14:paraId="14CBE472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6D07995E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являясь законным представителем моего несовершеннолетнего ребёнка _____________________________ ___________________________________________________________________________________________</w:t>
      </w:r>
    </w:p>
    <w:p w14:paraId="57938E94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___________________________________________________________________________________________,</w:t>
      </w:r>
    </w:p>
    <w:p w14:paraId="52D19F1A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ребенка)</w:t>
      </w:r>
    </w:p>
    <w:p w14:paraId="4ED19265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приходящегося мне__________________________________________________________________________,</w:t>
      </w:r>
    </w:p>
    <w:p w14:paraId="58EA0063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(сын, дочь и т.д.)</w:t>
      </w:r>
    </w:p>
    <w:p w14:paraId="241DABAF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зарегистрированного и проживающего по адресу: ________________________________________________</w:t>
      </w:r>
    </w:p>
    <w:p w14:paraId="21502A9F" w14:textId="77777777" w:rsidR="00BF178B" w:rsidRDefault="00BF178B" w:rsidP="00451A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426" w:right="-284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___________________________________________________________________________________________,</w:t>
      </w:r>
    </w:p>
    <w:p w14:paraId="1B7FEBA2" w14:textId="77777777" w:rsidR="00BF178B" w:rsidRDefault="00BF178B" w:rsidP="00451AFA">
      <w:pPr>
        <w:tabs>
          <w:tab w:val="left" w:pos="426"/>
        </w:tabs>
        <w:spacing w:after="0" w:line="360" w:lineRule="auto"/>
        <w:ind w:left="-426" w:right="-284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(населенный пункт, улица, дом, кв.)</w:t>
      </w:r>
    </w:p>
    <w:p w14:paraId="157F5F79" w14:textId="77777777" w:rsidR="00BF178B" w:rsidRDefault="00BF178B" w:rsidP="00451AFA">
      <w:pPr>
        <w:tabs>
          <w:tab w:val="left" w:pos="426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даю своё согласие на фото- и видеосъёмку моего несовершеннолетнего ребёнка в Государственном областном бюджетном учреждении молодежной политики «Региональный центр развития добровольчества и поддержки молодежных движений»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7E7295" w14:textId="77777777" w:rsidR="00BF178B" w:rsidRDefault="00BF178B" w:rsidP="00451AFA">
      <w:pPr>
        <w:tabs>
          <w:tab w:val="left" w:pos="426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Я даю согласие на использование видеоматериалов с изображением моего несовершеннолетнего ребёнка исключительно в следующих целях: </w:t>
      </w:r>
    </w:p>
    <w:p w14:paraId="57FE9EDC" w14:textId="77777777" w:rsidR="00BF178B" w:rsidRDefault="00BF178B" w:rsidP="00451AFA">
      <w:pPr>
        <w:numPr>
          <w:ilvl w:val="0"/>
          <w:numId w:val="3"/>
        </w:numPr>
        <w:tabs>
          <w:tab w:val="left" w:pos="-142"/>
        </w:tabs>
        <w:spacing w:after="0" w:line="360" w:lineRule="auto"/>
        <w:ind w:left="-426" w:right="-284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публикация на официальном сайте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 сети Интернет, на официальных страницах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lang w:eastAsia="ru-RU"/>
        </w:rPr>
        <w:t>в социальных сетях;</w:t>
      </w:r>
    </w:p>
    <w:p w14:paraId="5E214ADE" w14:textId="77777777" w:rsidR="00BF178B" w:rsidRDefault="00BF178B" w:rsidP="00451AFA">
      <w:pPr>
        <w:numPr>
          <w:ilvl w:val="0"/>
          <w:numId w:val="3"/>
        </w:numPr>
        <w:shd w:val="clear" w:color="auto" w:fill="FFFFFF"/>
        <w:tabs>
          <w:tab w:val="left" w:pos="-142"/>
        </w:tabs>
        <w:spacing w:after="0" w:line="360" w:lineRule="auto"/>
        <w:ind w:left="-426" w:right="-284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передача на электронном носителе ответственному родителю от объединения/группы для дальнейшей обработки по желанию;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E420489" w14:textId="77777777" w:rsidR="00BF178B" w:rsidRDefault="00BF178B" w:rsidP="00451AFA">
      <w:pPr>
        <w:shd w:val="clear" w:color="auto" w:fill="FFFFFF"/>
        <w:tabs>
          <w:tab w:val="left" w:pos="426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Я информирован(а), что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видеоматериалов с изображением моего несовершеннолетнего ребёнка в целях, соответствующих деятельности </w:t>
      </w:r>
      <w:r>
        <w:rPr>
          <w:rFonts w:ascii="Times New Roman" w:eastAsia="Calibri" w:hAnsi="Times New Roman" w:cs="Times New Roman"/>
          <w:sz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. </w:t>
      </w:r>
    </w:p>
    <w:p w14:paraId="05B4C61A" w14:textId="77777777" w:rsidR="00BF178B" w:rsidRDefault="00BF178B" w:rsidP="00451AFA">
      <w:pPr>
        <w:shd w:val="clear" w:color="auto" w:fill="FFFFFF"/>
        <w:tabs>
          <w:tab w:val="left" w:pos="426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  <w:t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</w:t>
      </w:r>
    </w:p>
    <w:p w14:paraId="03208E1E" w14:textId="77777777" w:rsidR="00BF178B" w:rsidRDefault="00BF178B" w:rsidP="00451AFA">
      <w:pPr>
        <w:shd w:val="clear" w:color="auto" w:fill="FFFFFF"/>
        <w:tabs>
          <w:tab w:val="left" w:pos="426"/>
        </w:tabs>
        <w:spacing w:after="0" w:line="360" w:lineRule="auto"/>
        <w:ind w:left="-426" w:right="-284"/>
        <w:jc w:val="both"/>
        <w:rPr>
          <w:rFonts w:ascii="Times New Roman" w:eastAsia="Albany AMT" w:hAnsi="Times New Roman" w:cs="Times New Roman"/>
          <w:bCs/>
          <w:kern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>
        <w:rPr>
          <w:rFonts w:ascii="Times New Roman" w:eastAsia="Albany AMT" w:hAnsi="Times New Roman" w:cs="Times New Roman"/>
          <w:bCs/>
          <w:kern w:val="2"/>
          <w:sz w:val="24"/>
          <w:lang w:eastAsia="ru-RU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12F8D0FE" w14:textId="77777777" w:rsidR="00BF178B" w:rsidRDefault="00BF178B" w:rsidP="00451AFA">
      <w:pPr>
        <w:shd w:val="clear" w:color="auto" w:fill="FFFFFF"/>
        <w:tabs>
          <w:tab w:val="left" w:pos="426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14:paraId="6E766DAD" w14:textId="77777777" w:rsidR="00BF178B" w:rsidRDefault="00BF178B" w:rsidP="00451AFA">
      <w:pPr>
        <w:shd w:val="clear" w:color="auto" w:fill="FFFFFF"/>
        <w:tabs>
          <w:tab w:val="left" w:pos="426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iCs/>
          <w:sz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__________ 2022 г.               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____________________________________________/</w:t>
      </w:r>
    </w:p>
    <w:p w14:paraId="505A68AD" w14:textId="77777777" w:rsidR="00BF178B" w:rsidRDefault="00BF178B" w:rsidP="00451AFA">
      <w:pPr>
        <w:shd w:val="clear" w:color="auto" w:fill="FFFFFF"/>
        <w:tabs>
          <w:tab w:val="left" w:pos="4820"/>
        </w:tabs>
        <w:spacing w:after="0" w:line="360" w:lineRule="auto"/>
        <w:ind w:left="-426" w:right="-201"/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ab/>
        <w:t xml:space="preserve">         (</w:t>
      </w:r>
      <w:proofErr w:type="gramStart"/>
      <w:r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ab/>
        <w:t xml:space="preserve">    (расшифровка подписи) </w:t>
      </w:r>
    </w:p>
    <w:p w14:paraId="376EA52A" w14:textId="77777777" w:rsidR="00BF178B" w:rsidRDefault="00BF178B" w:rsidP="00451AFA">
      <w:pPr>
        <w:pStyle w:val="a5"/>
        <w:spacing w:before="0" w:after="0" w:line="360" w:lineRule="auto"/>
        <w:rPr>
          <w:rFonts w:cstheme="minorBidi"/>
        </w:rPr>
      </w:pPr>
    </w:p>
    <w:p w14:paraId="07CA80A7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8F4DC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EBF5A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C538B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F29A1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4396A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8C1EF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FA60F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D1DD5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1CE49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97CF6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03CA4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5DF60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D1C09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B5C5E" w14:textId="77777777" w:rsidR="00451AFA" w:rsidRDefault="00451AFA" w:rsidP="00451AF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1AFA" w:rsidSect="006F3C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28A3" w14:textId="77777777" w:rsidR="00570920" w:rsidRDefault="00570920" w:rsidP="006F3C0A">
      <w:pPr>
        <w:spacing w:after="0" w:line="240" w:lineRule="auto"/>
      </w:pPr>
      <w:r>
        <w:separator/>
      </w:r>
    </w:p>
  </w:endnote>
  <w:endnote w:type="continuationSeparator" w:id="0">
    <w:p w14:paraId="69902940" w14:textId="77777777" w:rsidR="00570920" w:rsidRDefault="00570920" w:rsidP="006F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53D9" w14:textId="77777777" w:rsidR="00570920" w:rsidRDefault="00570920" w:rsidP="006F3C0A">
      <w:pPr>
        <w:spacing w:after="0" w:line="240" w:lineRule="auto"/>
      </w:pPr>
      <w:r>
        <w:separator/>
      </w:r>
    </w:p>
  </w:footnote>
  <w:footnote w:type="continuationSeparator" w:id="0">
    <w:p w14:paraId="56706471" w14:textId="77777777" w:rsidR="00570920" w:rsidRDefault="00570920" w:rsidP="006F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671253"/>
      <w:docPartObj>
        <w:docPartGallery w:val="Page Numbers (Top of Page)"/>
        <w:docPartUnique/>
      </w:docPartObj>
    </w:sdtPr>
    <w:sdtEndPr/>
    <w:sdtContent>
      <w:p w14:paraId="2E18DBBD" w14:textId="019FBF6A" w:rsidR="006F3C0A" w:rsidRDefault="006F3C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C8ADD" w14:textId="77777777" w:rsidR="006F3C0A" w:rsidRDefault="006F3C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496C08"/>
    <w:multiLevelType w:val="multilevel"/>
    <w:tmpl w:val="0108F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B65CE"/>
    <w:multiLevelType w:val="hybridMultilevel"/>
    <w:tmpl w:val="A78C48C4"/>
    <w:lvl w:ilvl="0" w:tplc="C6089CB8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25"/>
    <w:rsid w:val="000C7679"/>
    <w:rsid w:val="000E044B"/>
    <w:rsid w:val="00264E81"/>
    <w:rsid w:val="002B3AAF"/>
    <w:rsid w:val="003472D9"/>
    <w:rsid w:val="00351CA1"/>
    <w:rsid w:val="00401AC1"/>
    <w:rsid w:val="00451AFA"/>
    <w:rsid w:val="00562497"/>
    <w:rsid w:val="00570920"/>
    <w:rsid w:val="005C0D26"/>
    <w:rsid w:val="006534B9"/>
    <w:rsid w:val="006F3C0A"/>
    <w:rsid w:val="00703AD6"/>
    <w:rsid w:val="007A1FA6"/>
    <w:rsid w:val="007D645D"/>
    <w:rsid w:val="008E4F25"/>
    <w:rsid w:val="00921688"/>
    <w:rsid w:val="0099598E"/>
    <w:rsid w:val="009C33DE"/>
    <w:rsid w:val="009D11EA"/>
    <w:rsid w:val="00AB7E2D"/>
    <w:rsid w:val="00AF0DFD"/>
    <w:rsid w:val="00B36F95"/>
    <w:rsid w:val="00B4027B"/>
    <w:rsid w:val="00BF178B"/>
    <w:rsid w:val="00C01251"/>
    <w:rsid w:val="00C2296A"/>
    <w:rsid w:val="00C81943"/>
    <w:rsid w:val="00D5795D"/>
    <w:rsid w:val="00ED4335"/>
    <w:rsid w:val="00FD3E4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70833"/>
  <w15:chartTrackingRefBased/>
  <w15:docId w15:val="{413BB8B7-B459-4A4A-8154-E867C237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8B"/>
    <w:pPr>
      <w:spacing w:line="256" w:lineRule="auto"/>
      <w:ind w:left="720"/>
      <w:contextualSpacing/>
    </w:pPr>
  </w:style>
  <w:style w:type="character" w:customStyle="1" w:styleId="a4">
    <w:name w:val="Работа Знак"/>
    <w:basedOn w:val="a0"/>
    <w:link w:val="a5"/>
    <w:locked/>
    <w:rsid w:val="00BF178B"/>
    <w:rPr>
      <w:rFonts w:ascii="Times New Roman" w:hAnsi="Times New Roman" w:cs="Times New Roman"/>
      <w:sz w:val="28"/>
    </w:rPr>
  </w:style>
  <w:style w:type="paragraph" w:customStyle="1" w:styleId="a5">
    <w:name w:val="Работа"/>
    <w:basedOn w:val="a"/>
    <w:link w:val="a4"/>
    <w:qFormat/>
    <w:rsid w:val="00BF178B"/>
    <w:pPr>
      <w:spacing w:before="240" w:after="400" w:line="256" w:lineRule="auto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BF1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6F3C0A"/>
  </w:style>
  <w:style w:type="paragraph" w:styleId="a8">
    <w:name w:val="header"/>
    <w:basedOn w:val="a"/>
    <w:link w:val="a9"/>
    <w:uiPriority w:val="99"/>
    <w:unhideWhenUsed/>
    <w:rsid w:val="006F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C0A"/>
  </w:style>
  <w:style w:type="paragraph" w:styleId="aa">
    <w:name w:val="footer"/>
    <w:basedOn w:val="a"/>
    <w:link w:val="ab"/>
    <w:uiPriority w:val="99"/>
    <w:unhideWhenUsed/>
    <w:rsid w:val="006F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Бодня</dc:creator>
  <cp:keywords/>
  <dc:description/>
  <cp:lastModifiedBy>1</cp:lastModifiedBy>
  <cp:revision>22</cp:revision>
  <dcterms:created xsi:type="dcterms:W3CDTF">2022-04-04T11:03:00Z</dcterms:created>
  <dcterms:modified xsi:type="dcterms:W3CDTF">2022-04-07T02:22:00Z</dcterms:modified>
</cp:coreProperties>
</file>